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721434" w14:textId="77777777" w:rsidR="00E86EEC" w:rsidRDefault="00B252AA" w:rsidP="00FF57F3">
      <w:pPr>
        <w:tabs>
          <w:tab w:val="left" w:pos="3048"/>
        </w:tabs>
      </w:pPr>
      <w: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6"/>
        <w:gridCol w:w="6464"/>
      </w:tblGrid>
      <w:tr w:rsidR="00FF57F3" w14:paraId="294FB1E7" w14:textId="77777777" w:rsidTr="00DC2095">
        <w:trPr>
          <w:trHeight w:val="440"/>
        </w:trPr>
        <w:tc>
          <w:tcPr>
            <w:tcW w:w="9576" w:type="dxa"/>
            <w:gridSpan w:val="2"/>
          </w:tcPr>
          <w:p w14:paraId="1C7E0342" w14:textId="77777777" w:rsidR="00FF57F3" w:rsidRPr="00B252AA" w:rsidRDefault="00D70696" w:rsidP="00634B1F">
            <w:pPr>
              <w:tabs>
                <w:tab w:val="left" w:pos="3048"/>
              </w:tabs>
              <w:jc w:val="both"/>
              <w:rPr>
                <w:b/>
                <w:sz w:val="28"/>
                <w:szCs w:val="28"/>
              </w:rPr>
            </w:pPr>
            <w:r w:rsidRPr="00B252AA">
              <w:rPr>
                <w:b/>
                <w:sz w:val="28"/>
                <w:szCs w:val="28"/>
              </w:rPr>
              <w:t>PERSONAL INFORMATION</w:t>
            </w:r>
          </w:p>
        </w:tc>
      </w:tr>
      <w:tr w:rsidR="00D70696" w14:paraId="3C97CDDF" w14:textId="77777777" w:rsidTr="00DC2095">
        <w:trPr>
          <w:trHeight w:val="2636"/>
        </w:trPr>
        <w:tc>
          <w:tcPr>
            <w:tcW w:w="2718" w:type="dxa"/>
            <w:tcBorders>
              <w:right w:val="single" w:sz="18" w:space="0" w:color="auto"/>
            </w:tcBorders>
          </w:tcPr>
          <w:p w14:paraId="7168A3DC" w14:textId="77777777" w:rsidR="00D70696" w:rsidRDefault="000F5324" w:rsidP="000F5324">
            <w:pPr>
              <w:tabs>
                <w:tab w:val="left" w:pos="3048"/>
              </w:tabs>
              <w:jc w:val="center"/>
              <w:rPr>
                <w:b/>
              </w:rPr>
            </w:pPr>
            <w:r>
              <w:rPr>
                <w:noProof/>
                <w:lang w:eastAsia="zh-CN" w:bidi="hi-IN"/>
              </w:rPr>
              <w:drawing>
                <wp:inline distT="0" distB="0" distL="0" distR="0" wp14:anchorId="3A42931D" wp14:editId="27129900">
                  <wp:extent cx="1295400" cy="1323975"/>
                  <wp:effectExtent l="171450" t="171450" r="228600" b="23812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323975"/>
                          </a:xfrm>
                          <a:prstGeom prst="rect">
                            <a:avLst/>
                          </a:prstGeom>
                          <a:ln w="127000" cap="sq">
                            <a:solidFill>
                              <a:srgbClr val="000000"/>
                            </a:solidFill>
                            <a:miter lim="800000"/>
                          </a:ln>
                          <a:effectLst>
                            <a:outerShdw blurRad="57150" dist="50800" dir="27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58" w:type="dxa"/>
            <w:tcBorders>
              <w:left w:val="single" w:sz="18" w:space="0" w:color="auto"/>
            </w:tcBorders>
          </w:tcPr>
          <w:p w14:paraId="566330EC" w14:textId="77777777" w:rsidR="00D70696" w:rsidRDefault="00EC5A09" w:rsidP="00FF57F3">
            <w:pPr>
              <w:tabs>
                <w:tab w:val="left" w:pos="3048"/>
              </w:tabs>
              <w:rPr>
                <w:b/>
              </w:rPr>
            </w:pPr>
            <w:r>
              <w:rPr>
                <w:b/>
              </w:rPr>
              <w:t xml:space="preserve">Marital status: </w:t>
            </w:r>
            <w:r w:rsidRPr="00F6760C">
              <w:t>Married</w:t>
            </w:r>
            <w:r w:rsidR="00D70696">
              <w:rPr>
                <w:b/>
              </w:rPr>
              <w:t xml:space="preserve">              Nationality: </w:t>
            </w:r>
            <w:r w:rsidRPr="00F6760C">
              <w:t xml:space="preserve">Fijian </w:t>
            </w:r>
            <w:r>
              <w:rPr>
                <w:b/>
              </w:rPr>
              <w:t xml:space="preserve">           Gender: </w:t>
            </w:r>
            <w:r w:rsidRPr="00F6760C">
              <w:t>Female</w:t>
            </w:r>
          </w:p>
          <w:p w14:paraId="3658AD45" w14:textId="77777777" w:rsidR="00D70696" w:rsidRDefault="00D70696" w:rsidP="00FF57F3">
            <w:pPr>
              <w:tabs>
                <w:tab w:val="left" w:pos="3048"/>
              </w:tabs>
              <w:rPr>
                <w:b/>
              </w:rPr>
            </w:pPr>
          </w:p>
          <w:p w14:paraId="02FBFA40" w14:textId="77777777" w:rsidR="00D70696" w:rsidRDefault="00D70696" w:rsidP="00FF57F3">
            <w:pPr>
              <w:tabs>
                <w:tab w:val="left" w:pos="3048"/>
              </w:tabs>
              <w:rPr>
                <w:b/>
              </w:rPr>
            </w:pPr>
          </w:p>
          <w:p w14:paraId="17BC15FC" w14:textId="5978C839" w:rsidR="00D70696" w:rsidRDefault="00B92425" w:rsidP="00FF57F3">
            <w:pPr>
              <w:tabs>
                <w:tab w:val="left" w:pos="3048"/>
              </w:tabs>
              <w:rPr>
                <w:b/>
              </w:rPr>
            </w:pPr>
            <w:r>
              <w:rPr>
                <w:b/>
              </w:rPr>
              <w:t>Age:</w:t>
            </w:r>
            <w:r w:rsidRPr="00F6760C">
              <w:t>3</w:t>
            </w:r>
            <w:r w:rsidR="00373546">
              <w:t>5</w:t>
            </w:r>
            <w:r w:rsidRPr="00F6760C">
              <w:t xml:space="preserve"> </w:t>
            </w:r>
            <w:r w:rsidR="00EC5A09">
              <w:rPr>
                <w:b/>
              </w:rPr>
              <w:t xml:space="preserve">               DOB: </w:t>
            </w:r>
            <w:r w:rsidR="00EC5A09" w:rsidRPr="00F6760C">
              <w:t>14-Mar-1986</w:t>
            </w:r>
          </w:p>
          <w:p w14:paraId="25A428E3" w14:textId="77777777" w:rsidR="007931A5" w:rsidRDefault="007931A5" w:rsidP="00FF57F3">
            <w:pPr>
              <w:tabs>
                <w:tab w:val="left" w:pos="3048"/>
              </w:tabs>
              <w:rPr>
                <w:b/>
              </w:rPr>
            </w:pPr>
          </w:p>
          <w:p w14:paraId="25C149C2" w14:textId="77777777" w:rsidR="007931A5" w:rsidRPr="007931A5" w:rsidRDefault="007931A5" w:rsidP="007931A5">
            <w:pPr>
              <w:tabs>
                <w:tab w:val="left" w:pos="3048"/>
              </w:tabs>
              <w:rPr>
                <w:b/>
              </w:rPr>
            </w:pPr>
            <w:r w:rsidRPr="007931A5">
              <w:rPr>
                <w:b/>
              </w:rPr>
              <w:t>Purpose</w:t>
            </w:r>
          </w:p>
          <w:p w14:paraId="03376149" w14:textId="77777777" w:rsidR="007931A5" w:rsidRPr="007931A5" w:rsidRDefault="007931A5" w:rsidP="007931A5">
            <w:pPr>
              <w:tabs>
                <w:tab w:val="left" w:pos="3048"/>
              </w:tabs>
              <w:rPr>
                <w:i/>
              </w:rPr>
            </w:pPr>
            <w:r w:rsidRPr="007931A5">
              <w:rPr>
                <w:i/>
              </w:rPr>
              <w:t>“It is in the nature of man to rise to greatness if greatness is expected of him.”</w:t>
            </w:r>
          </w:p>
          <w:p w14:paraId="7E9BDDC5" w14:textId="77777777" w:rsidR="007931A5" w:rsidRDefault="007931A5" w:rsidP="007931A5">
            <w:pPr>
              <w:tabs>
                <w:tab w:val="left" w:pos="3048"/>
              </w:tabs>
              <w:rPr>
                <w:b/>
              </w:rPr>
            </w:pPr>
            <w:r w:rsidRPr="007931A5">
              <w:rPr>
                <w:i/>
              </w:rPr>
              <w:t>John Steinbeck</w:t>
            </w:r>
          </w:p>
        </w:tc>
      </w:tr>
      <w:tr w:rsidR="00FF57F3" w14:paraId="72CDD828" w14:textId="77777777" w:rsidTr="00DC2095">
        <w:trPr>
          <w:trHeight w:val="431"/>
        </w:trPr>
        <w:tc>
          <w:tcPr>
            <w:tcW w:w="9576" w:type="dxa"/>
            <w:gridSpan w:val="2"/>
          </w:tcPr>
          <w:p w14:paraId="26C1C5CC" w14:textId="77777777" w:rsidR="00FF57F3" w:rsidRPr="00B252AA" w:rsidRDefault="00D70696" w:rsidP="00FF57F3">
            <w:pPr>
              <w:tabs>
                <w:tab w:val="left" w:pos="3048"/>
              </w:tabs>
              <w:rPr>
                <w:b/>
                <w:sz w:val="28"/>
                <w:szCs w:val="28"/>
              </w:rPr>
            </w:pPr>
            <w:r w:rsidRPr="00B252AA">
              <w:rPr>
                <w:b/>
                <w:sz w:val="28"/>
                <w:szCs w:val="28"/>
              </w:rPr>
              <w:t>DEMONSTRATED SKILLS AND ABILITY</w:t>
            </w:r>
          </w:p>
        </w:tc>
      </w:tr>
      <w:tr w:rsidR="00D70696" w14:paraId="4CBB4A90" w14:textId="77777777" w:rsidTr="005B6F1D">
        <w:trPr>
          <w:trHeight w:val="3338"/>
        </w:trPr>
        <w:tc>
          <w:tcPr>
            <w:tcW w:w="2718" w:type="dxa"/>
            <w:tcBorders>
              <w:right w:val="single" w:sz="18" w:space="0" w:color="auto"/>
            </w:tcBorders>
          </w:tcPr>
          <w:p w14:paraId="5DEA6772" w14:textId="77777777" w:rsidR="00D70696" w:rsidRDefault="00D70696" w:rsidP="00FF57F3">
            <w:pPr>
              <w:tabs>
                <w:tab w:val="left" w:pos="3048"/>
              </w:tabs>
              <w:rPr>
                <w:b/>
              </w:rPr>
            </w:pPr>
          </w:p>
        </w:tc>
        <w:tc>
          <w:tcPr>
            <w:tcW w:w="6858" w:type="dxa"/>
            <w:tcBorders>
              <w:left w:val="single" w:sz="18" w:space="0" w:color="auto"/>
            </w:tcBorders>
          </w:tcPr>
          <w:p w14:paraId="048F766E" w14:textId="77777777" w:rsidR="00D70696" w:rsidRDefault="00D70696" w:rsidP="00D70696">
            <w:pPr>
              <w:pStyle w:val="ListParagraph"/>
              <w:tabs>
                <w:tab w:val="left" w:pos="3048"/>
              </w:tabs>
              <w:rPr>
                <w:b/>
              </w:rPr>
            </w:pPr>
          </w:p>
          <w:p w14:paraId="0EBF10A9" w14:textId="77777777" w:rsidR="00D70696" w:rsidRPr="005B6F1D" w:rsidRDefault="00D70696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>Responsible and reliable</w:t>
            </w:r>
            <w:r w:rsidR="00A20288" w:rsidRPr="005B6F1D">
              <w:rPr>
                <w:sz w:val="20"/>
                <w:szCs w:val="20"/>
              </w:rPr>
              <w:t>.</w:t>
            </w:r>
          </w:p>
          <w:p w14:paraId="52EEEDCC" w14:textId="77777777" w:rsidR="00D70696" w:rsidRPr="005B6F1D" w:rsidRDefault="00D70696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 xml:space="preserve">Thorough knowledge </w:t>
            </w:r>
            <w:r w:rsidR="00EB5722" w:rsidRPr="005B6F1D">
              <w:rPr>
                <w:sz w:val="20"/>
                <w:szCs w:val="20"/>
              </w:rPr>
              <w:t>around</w:t>
            </w:r>
            <w:r w:rsidRPr="005B6F1D">
              <w:rPr>
                <w:sz w:val="20"/>
                <w:szCs w:val="20"/>
              </w:rPr>
              <w:t xml:space="preserve"> Information System and Accounting.</w:t>
            </w:r>
          </w:p>
          <w:p w14:paraId="3325931C" w14:textId="77777777" w:rsidR="00D70696" w:rsidRPr="005B6F1D" w:rsidRDefault="00D70696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>Excellent team player and ability to work independently</w:t>
            </w:r>
            <w:r w:rsidR="00A20288" w:rsidRPr="005B6F1D">
              <w:rPr>
                <w:sz w:val="20"/>
                <w:szCs w:val="20"/>
              </w:rPr>
              <w:t>.</w:t>
            </w:r>
          </w:p>
          <w:p w14:paraId="43897782" w14:textId="77777777" w:rsidR="00D70696" w:rsidRPr="005B6F1D" w:rsidRDefault="00D70696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>Ability to lead and complete a project on time</w:t>
            </w:r>
            <w:r w:rsidR="00A20288" w:rsidRPr="005B6F1D">
              <w:rPr>
                <w:sz w:val="20"/>
                <w:szCs w:val="20"/>
              </w:rPr>
              <w:t>.</w:t>
            </w:r>
          </w:p>
          <w:p w14:paraId="0BBA8401" w14:textId="77777777" w:rsidR="00A67E00" w:rsidRPr="00A67E00" w:rsidRDefault="00A67E00" w:rsidP="00A67E00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A67E00">
              <w:rPr>
                <w:sz w:val="20"/>
                <w:szCs w:val="20"/>
              </w:rPr>
              <w:t>Proficient in both Microsoft Word and Excel.</w:t>
            </w:r>
          </w:p>
          <w:p w14:paraId="0D66E2AC" w14:textId="77777777" w:rsidR="00A67E00" w:rsidRPr="00A67E00" w:rsidRDefault="00A67E00" w:rsidP="00A67E00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A67E00">
              <w:rPr>
                <w:sz w:val="20"/>
                <w:szCs w:val="20"/>
              </w:rPr>
              <w:t>Good command of both written and spoken English.</w:t>
            </w:r>
          </w:p>
          <w:p w14:paraId="3F129ED3" w14:textId="77777777" w:rsidR="00A67E00" w:rsidRPr="00A67E00" w:rsidRDefault="00A67E00" w:rsidP="00A67E00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A67E00">
              <w:rPr>
                <w:sz w:val="20"/>
                <w:szCs w:val="20"/>
              </w:rPr>
              <w:t>Customer Service Oriented.</w:t>
            </w:r>
          </w:p>
          <w:p w14:paraId="4863E349" w14:textId="77777777" w:rsidR="00A67E00" w:rsidRPr="00A67E00" w:rsidRDefault="00A67E00" w:rsidP="00A67E00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A67E00">
              <w:rPr>
                <w:sz w:val="20"/>
                <w:szCs w:val="20"/>
              </w:rPr>
              <w:t>Resourceful in terms of cold calls</w:t>
            </w:r>
          </w:p>
          <w:p w14:paraId="3B13512B" w14:textId="77777777" w:rsidR="00A67E00" w:rsidRPr="00A67E00" w:rsidRDefault="00A67E00" w:rsidP="00A67E00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A67E00">
              <w:rPr>
                <w:sz w:val="20"/>
                <w:szCs w:val="20"/>
              </w:rPr>
              <w:t>Organization Skills-Sorting and filing of invoices, statements of business transactions.</w:t>
            </w:r>
          </w:p>
          <w:p w14:paraId="6F1DBCCE" w14:textId="77777777" w:rsidR="00D70696" w:rsidRPr="005B6F1D" w:rsidRDefault="00EC5A09" w:rsidP="00A67E00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</w:t>
            </w:r>
            <w:r w:rsidR="00D70696" w:rsidRPr="005B6F1D">
              <w:rPr>
                <w:sz w:val="20"/>
                <w:szCs w:val="20"/>
              </w:rPr>
              <w:t>ourage to overcome obstacles while working under pressure</w:t>
            </w:r>
            <w:r w:rsidR="00A20288" w:rsidRPr="005B6F1D">
              <w:rPr>
                <w:sz w:val="20"/>
                <w:szCs w:val="20"/>
              </w:rPr>
              <w:t>.</w:t>
            </w:r>
          </w:p>
          <w:p w14:paraId="62E11109" w14:textId="77777777" w:rsidR="00D70696" w:rsidRPr="005B6F1D" w:rsidRDefault="001102A5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>Dynamic,</w:t>
            </w:r>
            <w:r w:rsidR="00A20288" w:rsidRPr="005B6F1D">
              <w:rPr>
                <w:sz w:val="20"/>
                <w:szCs w:val="20"/>
              </w:rPr>
              <w:t xml:space="preserve"> creative and enthusiastic in all things.</w:t>
            </w:r>
          </w:p>
          <w:p w14:paraId="6F577D2E" w14:textId="77777777" w:rsidR="00A20288" w:rsidRPr="005B6F1D" w:rsidRDefault="00A20288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>Confident and strives to present the very best.</w:t>
            </w:r>
          </w:p>
          <w:p w14:paraId="0A6A31AB" w14:textId="77777777" w:rsidR="00A20288" w:rsidRPr="005B6F1D" w:rsidRDefault="00A20288" w:rsidP="00D70696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5B6F1D">
              <w:rPr>
                <w:sz w:val="20"/>
                <w:szCs w:val="20"/>
              </w:rPr>
              <w:t xml:space="preserve">Customer and sales focused. </w:t>
            </w:r>
          </w:p>
          <w:p w14:paraId="27002C96" w14:textId="77777777" w:rsidR="001102A5" w:rsidRPr="00D70696" w:rsidRDefault="00B252AA" w:rsidP="00D70696">
            <w:pPr>
              <w:pStyle w:val="ListParagraph"/>
              <w:numPr>
                <w:ilvl w:val="0"/>
                <w:numId w:val="2"/>
              </w:numPr>
            </w:pPr>
            <w:r w:rsidRPr="005B6F1D">
              <w:rPr>
                <w:sz w:val="20"/>
                <w:szCs w:val="20"/>
              </w:rPr>
              <w:t>Ability of accurate money handling skills from previous work experience.</w:t>
            </w:r>
          </w:p>
        </w:tc>
      </w:tr>
      <w:tr w:rsidR="00867897" w14:paraId="4C728708" w14:textId="77777777" w:rsidTr="00DC2095">
        <w:trPr>
          <w:trHeight w:val="440"/>
        </w:trPr>
        <w:tc>
          <w:tcPr>
            <w:tcW w:w="9576" w:type="dxa"/>
            <w:gridSpan w:val="2"/>
          </w:tcPr>
          <w:p w14:paraId="48284882" w14:textId="77777777" w:rsidR="00867897" w:rsidRPr="00520D05" w:rsidRDefault="00867897" w:rsidP="004C2585">
            <w:pPr>
              <w:tabs>
                <w:tab w:val="left" w:pos="3048"/>
              </w:tabs>
              <w:rPr>
                <w:b/>
                <w:sz w:val="28"/>
                <w:szCs w:val="28"/>
              </w:rPr>
            </w:pPr>
            <w:r w:rsidRPr="00520D05">
              <w:rPr>
                <w:b/>
                <w:sz w:val="28"/>
                <w:szCs w:val="28"/>
              </w:rPr>
              <w:t>TECHNICAL SKILLS</w:t>
            </w:r>
          </w:p>
        </w:tc>
      </w:tr>
      <w:tr w:rsidR="00867897" w14:paraId="4DBE273A" w14:textId="77777777" w:rsidTr="00DC2095">
        <w:trPr>
          <w:trHeight w:val="1484"/>
        </w:trPr>
        <w:tc>
          <w:tcPr>
            <w:tcW w:w="2718" w:type="dxa"/>
            <w:tcBorders>
              <w:right w:val="single" w:sz="18" w:space="0" w:color="auto"/>
            </w:tcBorders>
          </w:tcPr>
          <w:p w14:paraId="60B315A5" w14:textId="77777777" w:rsidR="00867897" w:rsidRDefault="00867897" w:rsidP="004C2585">
            <w:pPr>
              <w:tabs>
                <w:tab w:val="left" w:pos="3048"/>
              </w:tabs>
              <w:rPr>
                <w:b/>
              </w:rPr>
            </w:pPr>
          </w:p>
        </w:tc>
        <w:tc>
          <w:tcPr>
            <w:tcW w:w="6858" w:type="dxa"/>
            <w:tcBorders>
              <w:left w:val="single" w:sz="18" w:space="0" w:color="auto"/>
            </w:tcBorders>
          </w:tcPr>
          <w:p w14:paraId="51524FAE" w14:textId="77777777" w:rsidR="00867897" w:rsidRPr="00BC053B" w:rsidRDefault="00867897" w:rsidP="004C2585">
            <w:pPr>
              <w:pStyle w:val="ListParagraph"/>
              <w:numPr>
                <w:ilvl w:val="0"/>
                <w:numId w:val="2"/>
              </w:numPr>
              <w:tabs>
                <w:tab w:val="left" w:pos="3048"/>
              </w:tabs>
              <w:rPr>
                <w:sz w:val="20"/>
                <w:szCs w:val="20"/>
              </w:rPr>
            </w:pPr>
            <w:r w:rsidRPr="00BC053B">
              <w:rPr>
                <w:sz w:val="20"/>
                <w:szCs w:val="20"/>
              </w:rPr>
              <w:t>Audio typing</w:t>
            </w:r>
          </w:p>
          <w:p w14:paraId="5DC79FE6" w14:textId="77777777" w:rsidR="00867897" w:rsidRPr="00BC053B" w:rsidRDefault="00867897" w:rsidP="004C2585">
            <w:pPr>
              <w:pStyle w:val="ListParagraph"/>
              <w:numPr>
                <w:ilvl w:val="0"/>
                <w:numId w:val="2"/>
              </w:numPr>
              <w:tabs>
                <w:tab w:val="left" w:pos="3048"/>
              </w:tabs>
              <w:rPr>
                <w:sz w:val="20"/>
                <w:szCs w:val="20"/>
              </w:rPr>
            </w:pPr>
            <w:r w:rsidRPr="00BC053B">
              <w:rPr>
                <w:sz w:val="20"/>
                <w:szCs w:val="20"/>
              </w:rPr>
              <w:t xml:space="preserve">Typing speed 50 words </w:t>
            </w:r>
            <w:r w:rsidR="00EB5722" w:rsidRPr="00BC053B">
              <w:rPr>
                <w:sz w:val="20"/>
                <w:szCs w:val="20"/>
              </w:rPr>
              <w:t>per minute</w:t>
            </w:r>
          </w:p>
          <w:p w14:paraId="4E4E24A7" w14:textId="77777777" w:rsidR="00867897" w:rsidRPr="00BC053B" w:rsidRDefault="00867897" w:rsidP="004C2585">
            <w:pPr>
              <w:pStyle w:val="ListParagraph"/>
              <w:numPr>
                <w:ilvl w:val="0"/>
                <w:numId w:val="2"/>
              </w:numPr>
              <w:tabs>
                <w:tab w:val="left" w:pos="3048"/>
              </w:tabs>
              <w:rPr>
                <w:sz w:val="20"/>
                <w:szCs w:val="20"/>
              </w:rPr>
            </w:pPr>
            <w:r w:rsidRPr="00BC053B">
              <w:rPr>
                <w:sz w:val="20"/>
                <w:szCs w:val="20"/>
              </w:rPr>
              <w:t>Presentation and communication</w:t>
            </w:r>
          </w:p>
          <w:p w14:paraId="26E0FC4D" w14:textId="77777777" w:rsidR="00867897" w:rsidRPr="00BC053B" w:rsidRDefault="00EC5A09" w:rsidP="004C2585">
            <w:pPr>
              <w:pStyle w:val="ListParagraph"/>
              <w:numPr>
                <w:ilvl w:val="0"/>
                <w:numId w:val="2"/>
              </w:numPr>
              <w:tabs>
                <w:tab w:val="left" w:pos="304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Microsoft office tools 2016</w:t>
            </w:r>
          </w:p>
          <w:p w14:paraId="203BE373" w14:textId="77777777" w:rsidR="00867897" w:rsidRPr="00BC053B" w:rsidRDefault="00867897" w:rsidP="004C2585">
            <w:pPr>
              <w:pStyle w:val="ListParagraph"/>
              <w:numPr>
                <w:ilvl w:val="0"/>
                <w:numId w:val="2"/>
              </w:numPr>
              <w:tabs>
                <w:tab w:val="left" w:pos="3048"/>
              </w:tabs>
              <w:rPr>
                <w:sz w:val="20"/>
                <w:szCs w:val="20"/>
              </w:rPr>
            </w:pPr>
            <w:r w:rsidRPr="00BC053B">
              <w:rPr>
                <w:sz w:val="20"/>
                <w:szCs w:val="20"/>
              </w:rPr>
              <w:t>Email outlook express</w:t>
            </w:r>
          </w:p>
          <w:p w14:paraId="34918593" w14:textId="77777777" w:rsidR="00867897" w:rsidRPr="003E3174" w:rsidRDefault="00867897" w:rsidP="004C2585">
            <w:pPr>
              <w:pStyle w:val="ListParagraph"/>
              <w:tabs>
                <w:tab w:val="left" w:pos="3048"/>
              </w:tabs>
              <w:rPr>
                <w:b/>
              </w:rPr>
            </w:pPr>
          </w:p>
        </w:tc>
      </w:tr>
      <w:tr w:rsidR="00867897" w14:paraId="2B14F7A1" w14:textId="77777777" w:rsidTr="00DC2095">
        <w:trPr>
          <w:trHeight w:val="350"/>
        </w:trPr>
        <w:tc>
          <w:tcPr>
            <w:tcW w:w="9576" w:type="dxa"/>
            <w:gridSpan w:val="2"/>
          </w:tcPr>
          <w:p w14:paraId="12F3B936" w14:textId="77777777" w:rsidR="00867897" w:rsidRPr="00331568" w:rsidRDefault="00867897" w:rsidP="004C2585">
            <w:pPr>
              <w:tabs>
                <w:tab w:val="left" w:pos="3048"/>
              </w:tabs>
              <w:rPr>
                <w:b/>
                <w:sz w:val="28"/>
                <w:szCs w:val="28"/>
              </w:rPr>
            </w:pPr>
            <w:r w:rsidRPr="00331568">
              <w:rPr>
                <w:b/>
                <w:sz w:val="28"/>
                <w:szCs w:val="28"/>
              </w:rPr>
              <w:t>HOBBIES</w:t>
            </w:r>
          </w:p>
        </w:tc>
      </w:tr>
      <w:tr w:rsidR="00867897" w14:paraId="54C19528" w14:textId="77777777" w:rsidTr="00DC2095">
        <w:trPr>
          <w:trHeight w:val="692"/>
        </w:trPr>
        <w:tc>
          <w:tcPr>
            <w:tcW w:w="2718" w:type="dxa"/>
            <w:tcBorders>
              <w:right w:val="single" w:sz="18" w:space="0" w:color="auto"/>
            </w:tcBorders>
          </w:tcPr>
          <w:p w14:paraId="5E6C9901" w14:textId="77777777" w:rsidR="00867897" w:rsidRDefault="00867897" w:rsidP="004C2585">
            <w:pPr>
              <w:tabs>
                <w:tab w:val="left" w:pos="3048"/>
              </w:tabs>
              <w:rPr>
                <w:b/>
              </w:rPr>
            </w:pPr>
          </w:p>
        </w:tc>
        <w:tc>
          <w:tcPr>
            <w:tcW w:w="6858" w:type="dxa"/>
            <w:tcBorders>
              <w:left w:val="single" w:sz="18" w:space="0" w:color="auto"/>
            </w:tcBorders>
          </w:tcPr>
          <w:p w14:paraId="07369A14" w14:textId="77777777" w:rsidR="00867897" w:rsidRPr="001C7DE7" w:rsidRDefault="00A67E00" w:rsidP="001C7DE7">
            <w:pPr>
              <w:tabs>
                <w:tab w:val="left" w:pos="3048"/>
              </w:tabs>
              <w:rPr>
                <w:sz w:val="20"/>
                <w:szCs w:val="20"/>
              </w:rPr>
            </w:pPr>
            <w:r w:rsidRPr="00A67E00">
              <w:rPr>
                <w:sz w:val="20"/>
                <w:szCs w:val="20"/>
              </w:rPr>
              <w:t>Reading, Writing, surfing the web, cooking, socializing, s</w:t>
            </w:r>
            <w:r w:rsidR="00EC5A09">
              <w:rPr>
                <w:sz w:val="20"/>
                <w:szCs w:val="20"/>
              </w:rPr>
              <w:t>wimming, gardening, photography.</w:t>
            </w:r>
          </w:p>
        </w:tc>
      </w:tr>
    </w:tbl>
    <w:p w14:paraId="2183F999" w14:textId="77777777" w:rsidR="00085294" w:rsidRDefault="00085294">
      <w:pPr>
        <w:rPr>
          <w:b/>
        </w:rPr>
      </w:pPr>
      <w:r>
        <w:rPr>
          <w:b/>
        </w:rPr>
        <w:br w:type="page"/>
      </w:r>
    </w:p>
    <w:tbl>
      <w:tblPr>
        <w:tblStyle w:val="TableGrid"/>
        <w:tblW w:w="0" w:type="auto"/>
        <w:tblLook w:val="0000" w:firstRow="0" w:lastRow="0" w:firstColumn="0" w:lastColumn="0" w:noHBand="0" w:noVBand="0"/>
      </w:tblPr>
      <w:tblGrid>
        <w:gridCol w:w="4675"/>
        <w:gridCol w:w="4675"/>
      </w:tblGrid>
      <w:tr w:rsidR="009F4BA4" w14:paraId="70CBF6F2" w14:textId="77777777" w:rsidTr="00623105">
        <w:trPr>
          <w:trHeight w:val="530"/>
        </w:trPr>
        <w:tc>
          <w:tcPr>
            <w:tcW w:w="9350" w:type="dxa"/>
            <w:gridSpan w:val="2"/>
          </w:tcPr>
          <w:p w14:paraId="4310A663" w14:textId="77777777" w:rsidR="009F4BA4" w:rsidRPr="001D211B" w:rsidRDefault="009F4BA4" w:rsidP="00623105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  <w:sz w:val="40"/>
                <w:szCs w:val="40"/>
              </w:rPr>
            </w:pPr>
            <w:r w:rsidRPr="001D211B">
              <w:rPr>
                <w:rFonts w:ascii="Calibri" w:eastAsia="Times New Roman" w:hAnsi="Calibri" w:cs="Times New Roman"/>
                <w:b/>
                <w:sz w:val="40"/>
                <w:szCs w:val="40"/>
              </w:rPr>
              <w:lastRenderedPageBreak/>
              <w:t>Work Experience</w:t>
            </w:r>
          </w:p>
        </w:tc>
      </w:tr>
      <w:tr w:rsidR="009F4BA4" w14:paraId="4F802903" w14:textId="77777777" w:rsidTr="00623105">
        <w:tblPrEx>
          <w:tblLook w:val="04A0" w:firstRow="1" w:lastRow="0" w:firstColumn="1" w:lastColumn="0" w:noHBand="0" w:noVBand="1"/>
        </w:tblPrEx>
        <w:tc>
          <w:tcPr>
            <w:tcW w:w="4675" w:type="dxa"/>
          </w:tcPr>
          <w:p w14:paraId="5BCD954D" w14:textId="77777777" w:rsidR="009F4BA4" w:rsidRDefault="009F4BA4" w:rsidP="00623105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</w:rPr>
            </w:pPr>
            <w:r w:rsidRPr="00D81A8B">
              <w:rPr>
                <w:rFonts w:ascii="Calibri" w:eastAsia="Times New Roman" w:hAnsi="Calibri" w:cs="Times New Roman"/>
                <w:b/>
              </w:rPr>
              <w:t>BSP Life (Colonial)</w:t>
            </w:r>
          </w:p>
          <w:p w14:paraId="78E5A0AF" w14:textId="77777777" w:rsidR="009F4BA4" w:rsidRPr="00D81A8B" w:rsidRDefault="009F4BA4" w:rsidP="00623105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 xml:space="preserve">Attaché </w:t>
            </w:r>
          </w:p>
          <w:p w14:paraId="1C524121" w14:textId="77777777" w:rsidR="009F4BA4" w:rsidRPr="00D81A8B" w:rsidRDefault="009F4BA4" w:rsidP="00623105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</w:rPr>
            </w:pPr>
            <w:r w:rsidRPr="00D81A8B">
              <w:rPr>
                <w:rFonts w:ascii="Calibri" w:eastAsia="Times New Roman" w:hAnsi="Calibri" w:cs="Times New Roman"/>
              </w:rPr>
              <w:t>2005</w:t>
            </w:r>
          </w:p>
          <w:p w14:paraId="1A9943AA" w14:textId="77777777" w:rsidR="009F4BA4" w:rsidRDefault="009F4BA4" w:rsidP="00623105">
            <w:pPr>
              <w:jc w:val="center"/>
            </w:pPr>
            <w:r>
              <w:rPr>
                <w:noProof/>
                <w:lang w:eastAsia="zh-CN" w:bidi="hi-IN"/>
              </w:rPr>
              <w:drawing>
                <wp:inline distT="0" distB="0" distL="0" distR="0" wp14:anchorId="5540BF03" wp14:editId="2FECBC4B">
                  <wp:extent cx="1875294" cy="8953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0300" cy="9168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4C59ED6" w14:textId="77777777" w:rsidR="009F4BA4" w:rsidRDefault="009F4BA4" w:rsidP="00623105">
            <w:pPr>
              <w:jc w:val="center"/>
            </w:pPr>
          </w:p>
          <w:p w14:paraId="2C6B358F" w14:textId="77777777" w:rsidR="009F4BA4" w:rsidRDefault="009F4BA4" w:rsidP="00623105">
            <w:pPr>
              <w:jc w:val="center"/>
            </w:pPr>
          </w:p>
        </w:tc>
        <w:tc>
          <w:tcPr>
            <w:tcW w:w="4675" w:type="dxa"/>
          </w:tcPr>
          <w:p w14:paraId="27F2832C" w14:textId="77777777" w:rsidR="009F4BA4" w:rsidRPr="006401BF" w:rsidRDefault="009F4BA4" w:rsidP="00623105">
            <w:pPr>
              <w:tabs>
                <w:tab w:val="left" w:pos="3048"/>
              </w:tabs>
              <w:spacing w:after="200" w:line="276" w:lineRule="auto"/>
              <w:ind w:left="720"/>
              <w:contextualSpacing/>
            </w:pPr>
          </w:p>
          <w:p w14:paraId="1D9EE8C2" w14:textId="77777777" w:rsidR="009F4BA4" w:rsidRPr="00D81A8B" w:rsidRDefault="009F4BA4" w:rsidP="009F4BA4">
            <w:pPr>
              <w:numPr>
                <w:ilvl w:val="0"/>
                <w:numId w:val="2"/>
              </w:numPr>
              <w:tabs>
                <w:tab w:val="left" w:pos="3048"/>
              </w:tabs>
              <w:spacing w:after="200" w:line="276" w:lineRule="auto"/>
              <w:contextualSpacing/>
            </w:pPr>
            <w:r w:rsidRPr="00D81A8B">
              <w:rPr>
                <w:rFonts w:ascii="Calibri" w:eastAsia="Times New Roman" w:hAnsi="Calibri" w:cs="Times New Roman"/>
                <w:sz w:val="20"/>
                <w:szCs w:val="20"/>
              </w:rPr>
              <w:t xml:space="preserve">I worked for BSP Life Customer Service doing packing of mail for customer regarding their insurance </w:t>
            </w:r>
          </w:p>
          <w:p w14:paraId="74540FAC" w14:textId="77777777" w:rsidR="009F4BA4" w:rsidRPr="00D81A8B" w:rsidRDefault="009F4BA4" w:rsidP="009F4BA4">
            <w:pPr>
              <w:numPr>
                <w:ilvl w:val="0"/>
                <w:numId w:val="2"/>
              </w:numPr>
              <w:tabs>
                <w:tab w:val="left" w:pos="3048"/>
              </w:tabs>
              <w:spacing w:after="200" w:line="276" w:lineRule="auto"/>
              <w:contextualSpacing/>
            </w:pPr>
            <w:r w:rsidRPr="00D81A8B">
              <w:rPr>
                <w:rFonts w:ascii="Calibri" w:eastAsia="Times New Roman" w:hAnsi="Calibri" w:cs="Times New Roman"/>
                <w:sz w:val="20"/>
                <w:szCs w:val="20"/>
              </w:rPr>
              <w:t>First contact how to serve and handle the customer who we serve over the counter and on the telephone</w:t>
            </w:r>
          </w:p>
          <w:p w14:paraId="57EA3856" w14:textId="77777777" w:rsidR="009F4BA4" w:rsidRPr="006401BF" w:rsidRDefault="009F4BA4" w:rsidP="009F4BA4">
            <w:pPr>
              <w:numPr>
                <w:ilvl w:val="0"/>
                <w:numId w:val="2"/>
              </w:numPr>
              <w:tabs>
                <w:tab w:val="left" w:pos="3048"/>
              </w:tabs>
              <w:spacing w:after="200" w:line="276" w:lineRule="auto"/>
              <w:contextualSpacing/>
              <w:rPr>
                <w:sz w:val="20"/>
                <w:szCs w:val="20"/>
              </w:rPr>
            </w:pPr>
            <w:r w:rsidRPr="006401BF">
              <w:rPr>
                <w:sz w:val="20"/>
                <w:szCs w:val="20"/>
              </w:rPr>
              <w:t>Trained on the basic knowledge of the Insurance</w:t>
            </w:r>
            <w:r>
              <w:rPr>
                <w:sz w:val="20"/>
                <w:szCs w:val="20"/>
              </w:rPr>
              <w:t xml:space="preserve"> products</w:t>
            </w:r>
          </w:p>
        </w:tc>
      </w:tr>
      <w:tr w:rsidR="009F4BA4" w14:paraId="14DF7085" w14:textId="77777777" w:rsidTr="00623105">
        <w:tblPrEx>
          <w:tblLook w:val="04A0" w:firstRow="1" w:lastRow="0" w:firstColumn="1" w:lastColumn="0" w:noHBand="0" w:noVBand="1"/>
        </w:tblPrEx>
        <w:tc>
          <w:tcPr>
            <w:tcW w:w="4675" w:type="dxa"/>
          </w:tcPr>
          <w:p w14:paraId="02B235E7" w14:textId="77777777" w:rsidR="009F4BA4" w:rsidRDefault="009F4BA4" w:rsidP="00623105">
            <w:pPr>
              <w:jc w:val="center"/>
            </w:pPr>
          </w:p>
          <w:p w14:paraId="09CAA248" w14:textId="77777777" w:rsidR="009F4BA4" w:rsidRPr="00E75690" w:rsidRDefault="009F4BA4" w:rsidP="00623105">
            <w:pPr>
              <w:jc w:val="center"/>
              <w:rPr>
                <w:b/>
              </w:rPr>
            </w:pPr>
            <w:r w:rsidRPr="00E75690">
              <w:rPr>
                <w:b/>
              </w:rPr>
              <w:t>BSP Bank</w:t>
            </w:r>
            <w:r w:rsidRPr="00E75690">
              <w:rPr>
                <w:b/>
              </w:rPr>
              <w:br/>
            </w:r>
          </w:p>
          <w:p w14:paraId="3DC062F3" w14:textId="77777777" w:rsidR="009F4BA4" w:rsidRPr="00E75690" w:rsidRDefault="009F4BA4" w:rsidP="00623105">
            <w:pPr>
              <w:jc w:val="center"/>
              <w:rPr>
                <w:b/>
              </w:rPr>
            </w:pPr>
            <w:r w:rsidRPr="00E75690">
              <w:rPr>
                <w:b/>
              </w:rPr>
              <w:t>Attaché</w:t>
            </w:r>
          </w:p>
          <w:p w14:paraId="18A0D6FE" w14:textId="77777777" w:rsidR="009F4BA4" w:rsidRDefault="009F4BA4" w:rsidP="00623105">
            <w:pPr>
              <w:jc w:val="center"/>
            </w:pPr>
            <w:r>
              <w:br/>
              <w:t>2009 – 2010</w:t>
            </w:r>
          </w:p>
          <w:p w14:paraId="6D6486D8" w14:textId="77777777" w:rsidR="009F4BA4" w:rsidRDefault="009F4BA4" w:rsidP="00623105">
            <w:pPr>
              <w:jc w:val="center"/>
            </w:pPr>
          </w:p>
          <w:p w14:paraId="4495EBA1" w14:textId="77777777" w:rsidR="009F4BA4" w:rsidRDefault="009F4BA4" w:rsidP="00623105">
            <w:pPr>
              <w:jc w:val="center"/>
            </w:pPr>
            <w:r>
              <w:rPr>
                <w:noProof/>
                <w:lang w:eastAsia="zh-CN" w:bidi="hi-IN"/>
              </w:rPr>
              <w:drawing>
                <wp:inline distT="0" distB="0" distL="0" distR="0" wp14:anchorId="280059CC" wp14:editId="3081A4B4">
                  <wp:extent cx="2262852" cy="1295400"/>
                  <wp:effectExtent l="0" t="0" r="444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9358" cy="1304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467D4D57" w14:textId="77777777" w:rsidR="009F4BA4" w:rsidRDefault="009F4BA4" w:rsidP="00623105">
            <w:p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</w:p>
          <w:p w14:paraId="500CD1E1" w14:textId="77777777" w:rsidR="009F4BA4" w:rsidRPr="006401BF" w:rsidRDefault="009F4BA4" w:rsidP="00623105">
            <w:p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I was attached for 6months at BSP Bank. I was taught what goes on at the counter when serving or attending to a customer query. My job that was assign to me were:</w:t>
            </w:r>
          </w:p>
          <w:p w14:paraId="16DC8553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Receiving and dispatching mail: must enter all details of mail in the register before delivering to allocate officer.</w:t>
            </w:r>
          </w:p>
          <w:p w14:paraId="24F379CD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Statements: ordering of customer statement daily and updating registers on statement that is collect from the counter daily</w:t>
            </w:r>
          </w:p>
          <w:p w14:paraId="2B946D3D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Forms: all forms should be printed and ready before the branch opens every morning</w:t>
            </w:r>
          </w:p>
          <w:p w14:paraId="782F86BD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Requirements: must know requirements that is needed when you what to open new account/Lost Card/Statements</w:t>
            </w:r>
          </w:p>
          <w:p w14:paraId="5250E8BC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Answering of telephone with 3 rings and greetings and extension of staff should be correct when transferring and must advice the caller that you will be transferring/hold the call so that you can check the staff and apologies on the phone if the client is waiting too long.</w:t>
            </w:r>
          </w:p>
          <w:p w14:paraId="04FD59AE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Also, taught to smile and greet customers and apologies if they are waiting in line for more than 3minutes or so before they are served.</w:t>
            </w:r>
          </w:p>
          <w:p w14:paraId="06661279" w14:textId="77777777" w:rsidR="009F4BA4" w:rsidRPr="006401BF" w:rsidRDefault="009F4BA4" w:rsidP="00623105">
            <w:pPr>
              <w:rPr>
                <w:sz w:val="20"/>
                <w:szCs w:val="20"/>
              </w:rPr>
            </w:pPr>
          </w:p>
        </w:tc>
      </w:tr>
      <w:tr w:rsidR="009F4BA4" w14:paraId="3707776A" w14:textId="77777777" w:rsidTr="00623105">
        <w:tblPrEx>
          <w:tblLook w:val="04A0" w:firstRow="1" w:lastRow="0" w:firstColumn="1" w:lastColumn="0" w:noHBand="0" w:noVBand="1"/>
        </w:tblPrEx>
        <w:tc>
          <w:tcPr>
            <w:tcW w:w="4675" w:type="dxa"/>
          </w:tcPr>
          <w:p w14:paraId="5AEC5982" w14:textId="77777777" w:rsidR="009F4BA4" w:rsidRDefault="009F4BA4" w:rsidP="00623105"/>
          <w:p w14:paraId="3832BD19" w14:textId="77777777" w:rsidR="009F4BA4" w:rsidRPr="00E75690" w:rsidRDefault="009F4BA4" w:rsidP="00623105">
            <w:pPr>
              <w:jc w:val="center"/>
              <w:rPr>
                <w:b/>
              </w:rPr>
            </w:pPr>
            <w:r w:rsidRPr="00E75690">
              <w:rPr>
                <w:b/>
              </w:rPr>
              <w:t>BSP Bank</w:t>
            </w:r>
            <w:r w:rsidRPr="00E75690">
              <w:rPr>
                <w:b/>
              </w:rPr>
              <w:br/>
            </w:r>
          </w:p>
          <w:p w14:paraId="0D8D3F01" w14:textId="77777777" w:rsidR="009F4BA4" w:rsidRPr="00E75690" w:rsidRDefault="009F4BA4" w:rsidP="00623105">
            <w:pPr>
              <w:jc w:val="center"/>
              <w:rPr>
                <w:b/>
              </w:rPr>
            </w:pPr>
            <w:r w:rsidRPr="00E75690">
              <w:rPr>
                <w:b/>
              </w:rPr>
              <w:t>Customer Service Officer</w:t>
            </w:r>
          </w:p>
          <w:p w14:paraId="7EB6B172" w14:textId="77777777" w:rsidR="009F4BA4" w:rsidRDefault="009F4BA4" w:rsidP="00623105">
            <w:pPr>
              <w:jc w:val="center"/>
            </w:pPr>
          </w:p>
          <w:p w14:paraId="41C2696F" w14:textId="77777777" w:rsidR="009F4BA4" w:rsidRDefault="009F4BA4" w:rsidP="00623105">
            <w:pPr>
              <w:jc w:val="center"/>
            </w:pPr>
            <w:r>
              <w:t>2010 – 2012</w:t>
            </w:r>
          </w:p>
          <w:p w14:paraId="5A53AD73" w14:textId="77777777" w:rsidR="009F4BA4" w:rsidRDefault="009F4BA4" w:rsidP="00623105">
            <w:pPr>
              <w:jc w:val="center"/>
            </w:pPr>
          </w:p>
          <w:p w14:paraId="573204B8" w14:textId="77777777" w:rsidR="009F4BA4" w:rsidRDefault="009F4BA4" w:rsidP="00623105">
            <w:pPr>
              <w:jc w:val="center"/>
            </w:pPr>
          </w:p>
          <w:p w14:paraId="34EBEEEC" w14:textId="77777777" w:rsidR="009F4BA4" w:rsidRDefault="009F4BA4" w:rsidP="00623105">
            <w:pPr>
              <w:jc w:val="center"/>
            </w:pPr>
          </w:p>
          <w:p w14:paraId="5A3992AC" w14:textId="77777777" w:rsidR="009F4BA4" w:rsidRDefault="009F4BA4" w:rsidP="00623105">
            <w:pPr>
              <w:jc w:val="center"/>
            </w:pPr>
          </w:p>
          <w:p w14:paraId="6DBCC080" w14:textId="77777777" w:rsidR="009F4BA4" w:rsidRDefault="009F4BA4" w:rsidP="00623105">
            <w:pPr>
              <w:jc w:val="center"/>
            </w:pPr>
          </w:p>
          <w:p w14:paraId="7D31DD8A" w14:textId="77777777" w:rsidR="009F4BA4" w:rsidRDefault="009F4BA4" w:rsidP="00623105">
            <w:pPr>
              <w:jc w:val="center"/>
            </w:pPr>
          </w:p>
          <w:p w14:paraId="7D0CFED3" w14:textId="77777777" w:rsidR="009F4BA4" w:rsidRDefault="009F4BA4" w:rsidP="00623105">
            <w:pPr>
              <w:jc w:val="center"/>
            </w:pPr>
          </w:p>
          <w:p w14:paraId="7698E30E" w14:textId="77777777" w:rsidR="009F4BA4" w:rsidRDefault="009F4BA4" w:rsidP="00623105">
            <w:pPr>
              <w:jc w:val="center"/>
            </w:pPr>
          </w:p>
          <w:p w14:paraId="624B7A68" w14:textId="77777777" w:rsidR="009F4BA4" w:rsidRDefault="009F4BA4" w:rsidP="00623105">
            <w:pPr>
              <w:jc w:val="center"/>
            </w:pPr>
            <w:r>
              <w:rPr>
                <w:noProof/>
                <w:lang w:eastAsia="zh-CN" w:bidi="hi-IN"/>
              </w:rPr>
              <w:drawing>
                <wp:inline distT="0" distB="0" distL="0" distR="0" wp14:anchorId="78984CB4" wp14:editId="05C381E4">
                  <wp:extent cx="2261870" cy="1298575"/>
                  <wp:effectExtent l="0" t="0" r="508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1870" cy="1298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04A3DE66" w14:textId="77777777" w:rsidR="009F4BA4" w:rsidRDefault="009F4BA4" w:rsidP="00623105">
            <w:p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</w:p>
          <w:p w14:paraId="1D9790C6" w14:textId="77777777" w:rsidR="009F4BA4" w:rsidRPr="000572A3" w:rsidRDefault="009F4BA4" w:rsidP="00623105">
            <w:p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0572A3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I worked at BSP Bank as Customer Service Officer. My job specializes in</w:t>
            </w: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 xml:space="preserve"> serving customer over the counter and by telephone with queries</w:t>
            </w:r>
            <w:r w:rsidRPr="000572A3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:</w:t>
            </w:r>
          </w:p>
          <w:p w14:paraId="5A99CBBA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Creating New Accounts, issuing of card (New/Replacement)</w:t>
            </w: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.</w:t>
            </w:r>
          </w:p>
          <w:p w14:paraId="59298991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lastRenderedPageBreak/>
              <w:t>Statements: ordering of customer statement daily and updating registers on statement that is collect from the counter daily</w:t>
            </w:r>
          </w:p>
          <w:p w14:paraId="298F6834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Forms: all forms should be printed and ready before the branch opens every morning</w:t>
            </w:r>
          </w:p>
          <w:p w14:paraId="7D9D5546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Register should be balance daily</w:t>
            </w:r>
            <w:r w:rsidRPr="006401BF"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.</w:t>
            </w:r>
          </w:p>
          <w:p w14:paraId="17DD5C16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Issue of Travel Safe Insurance</w:t>
            </w:r>
          </w:p>
          <w:p w14:paraId="222282FF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Receiving deposit and withdrawals</w:t>
            </w:r>
          </w:p>
          <w:p w14:paraId="210843A9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Creating Internet banking logins and SMS banking.</w:t>
            </w:r>
          </w:p>
          <w:p w14:paraId="551867C3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Subsidiaries are verified daily and restock before open of business daily</w:t>
            </w:r>
          </w:p>
          <w:p w14:paraId="2451749D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 xml:space="preserve">Inward and outward mails are checked and ready for respective teams. </w:t>
            </w:r>
          </w:p>
          <w:p w14:paraId="63F37D88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Project that I was assigned to was to test the new eftpos machine and issuance of the VISA Debit Card</w:t>
            </w:r>
          </w:p>
          <w:p w14:paraId="0F23A3B9" w14:textId="77777777" w:rsidR="009F4BA4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Updating Passbook and giving account balance to correct bank account holders</w:t>
            </w:r>
          </w:p>
          <w:p w14:paraId="654CB776" w14:textId="77777777" w:rsidR="009F4BA4" w:rsidRPr="006401BF" w:rsidRDefault="009F4BA4" w:rsidP="009F4BA4">
            <w:pPr>
              <w:numPr>
                <w:ilvl w:val="0"/>
                <w:numId w:val="8"/>
              </w:numPr>
              <w:suppressAutoHyphens/>
              <w:spacing w:after="60" w:line="220" w:lineRule="atLeast"/>
              <w:jc w:val="both"/>
              <w:rPr>
                <w:rFonts w:eastAsia="Batang" w:cs="Arial"/>
                <w:spacing w:val="-5"/>
                <w:sz w:val="20"/>
                <w:szCs w:val="20"/>
                <w:lang w:eastAsia="zh-CN"/>
              </w:rPr>
            </w:pPr>
            <w:r>
              <w:rPr>
                <w:rFonts w:eastAsia="Batang" w:cs="Arial"/>
                <w:spacing w:val="-5"/>
                <w:sz w:val="20"/>
                <w:szCs w:val="20"/>
                <w:lang w:eastAsia="zh-CN"/>
              </w:rPr>
              <w:t>Requesting for cheques to be cleared on the same day as requested by customer via Special Answer</w:t>
            </w:r>
          </w:p>
          <w:p w14:paraId="4B27201B" w14:textId="77777777" w:rsidR="009F4BA4" w:rsidRPr="006401BF" w:rsidRDefault="009F4BA4" w:rsidP="00623105">
            <w:pPr>
              <w:rPr>
                <w:sz w:val="20"/>
                <w:szCs w:val="20"/>
              </w:rPr>
            </w:pPr>
          </w:p>
        </w:tc>
      </w:tr>
      <w:tr w:rsidR="009F4BA4" w14:paraId="2F1C3C10" w14:textId="77777777" w:rsidTr="00623105">
        <w:tblPrEx>
          <w:tblLook w:val="04A0" w:firstRow="1" w:lastRow="0" w:firstColumn="1" w:lastColumn="0" w:noHBand="0" w:noVBand="1"/>
        </w:tblPrEx>
        <w:tc>
          <w:tcPr>
            <w:tcW w:w="4675" w:type="dxa"/>
          </w:tcPr>
          <w:p w14:paraId="347CDB8D" w14:textId="77777777" w:rsidR="009F4BA4" w:rsidRDefault="009F4BA4" w:rsidP="00623105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</w:rPr>
            </w:pPr>
            <w:r w:rsidRPr="00E75690">
              <w:rPr>
                <w:rFonts w:ascii="Calibri" w:eastAsia="Times New Roman" w:hAnsi="Calibri" w:cs="Times New Roman"/>
                <w:b/>
              </w:rPr>
              <w:lastRenderedPageBreak/>
              <w:t>Fiji Election Office</w:t>
            </w:r>
          </w:p>
          <w:p w14:paraId="34FF72FC" w14:textId="77777777" w:rsidR="009F4BA4" w:rsidRPr="00E75690" w:rsidRDefault="009F4BA4" w:rsidP="00623105">
            <w:pPr>
              <w:spacing w:after="200" w:line="276" w:lineRule="auto"/>
              <w:jc w:val="center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Assisting Presiding Officer</w:t>
            </w:r>
          </w:p>
          <w:p w14:paraId="46EB0151" w14:textId="77777777" w:rsidR="009F4BA4" w:rsidRDefault="009F4BA4" w:rsidP="00623105">
            <w:pPr>
              <w:jc w:val="center"/>
            </w:pPr>
            <w:r>
              <w:t>2014</w:t>
            </w:r>
          </w:p>
          <w:p w14:paraId="409E5D1D" w14:textId="77777777" w:rsidR="009F4BA4" w:rsidRDefault="009F4BA4" w:rsidP="00623105">
            <w:pPr>
              <w:jc w:val="center"/>
            </w:pPr>
          </w:p>
          <w:p w14:paraId="1666EF77" w14:textId="77777777" w:rsidR="009F4BA4" w:rsidRDefault="009F4BA4" w:rsidP="00623105">
            <w:pPr>
              <w:jc w:val="center"/>
            </w:pPr>
            <w:r>
              <w:rPr>
                <w:noProof/>
                <w:lang w:eastAsia="zh-CN" w:bidi="hi-IN"/>
              </w:rPr>
              <w:drawing>
                <wp:inline distT="0" distB="0" distL="0" distR="0" wp14:anchorId="385ABBE7" wp14:editId="0BE76FFA">
                  <wp:extent cx="2549770" cy="971435"/>
                  <wp:effectExtent l="0" t="0" r="3175" b="63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4986" cy="1000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5FD581D" w14:textId="77777777" w:rsidR="009F4BA4" w:rsidRDefault="009F4BA4" w:rsidP="00623105">
            <w:pPr>
              <w:jc w:val="center"/>
            </w:pPr>
          </w:p>
        </w:tc>
        <w:tc>
          <w:tcPr>
            <w:tcW w:w="4675" w:type="dxa"/>
          </w:tcPr>
          <w:p w14:paraId="632A06A2" w14:textId="77777777" w:rsidR="009F4BA4" w:rsidRDefault="009F4BA4" w:rsidP="00623105">
            <w:pPr>
              <w:tabs>
                <w:tab w:val="left" w:pos="3048"/>
              </w:tabs>
              <w:spacing w:after="200" w:line="276" w:lineRule="auto"/>
              <w:ind w:left="720"/>
              <w:rPr>
                <w:sz w:val="18"/>
                <w:szCs w:val="18"/>
              </w:rPr>
            </w:pPr>
          </w:p>
          <w:p w14:paraId="5E4D543C" w14:textId="77777777" w:rsidR="009F4BA4" w:rsidRPr="002B412F" w:rsidRDefault="009F4BA4" w:rsidP="009F4BA4">
            <w:pPr>
              <w:numPr>
                <w:ilvl w:val="0"/>
                <w:numId w:val="11"/>
              </w:numPr>
              <w:tabs>
                <w:tab w:val="left" w:pos="3048"/>
              </w:tabs>
              <w:spacing w:after="200" w:line="276" w:lineRule="auto"/>
              <w:rPr>
                <w:sz w:val="18"/>
                <w:szCs w:val="18"/>
              </w:rPr>
            </w:pPr>
            <w:r w:rsidRPr="002B412F">
              <w:rPr>
                <w:sz w:val="18"/>
                <w:szCs w:val="18"/>
              </w:rPr>
              <w:t>Trained as Assisting Presiding Officer 2014 General Election</w:t>
            </w:r>
          </w:p>
          <w:p w14:paraId="57A56467" w14:textId="77777777" w:rsidR="009F4BA4" w:rsidRPr="002B412F" w:rsidRDefault="009F4BA4" w:rsidP="009F4BA4">
            <w:pPr>
              <w:numPr>
                <w:ilvl w:val="0"/>
                <w:numId w:val="11"/>
              </w:numPr>
              <w:tabs>
                <w:tab w:val="left" w:pos="3048"/>
              </w:tabs>
              <w:spacing w:after="200" w:line="276" w:lineRule="auto"/>
              <w:rPr>
                <w:sz w:val="18"/>
                <w:szCs w:val="18"/>
              </w:rPr>
            </w:pPr>
            <w:r w:rsidRPr="002B412F">
              <w:rPr>
                <w:sz w:val="18"/>
                <w:szCs w:val="18"/>
              </w:rPr>
              <w:t>My job includes verifying all votes with the list of those that register to vote at the polling center</w:t>
            </w:r>
          </w:p>
          <w:p w14:paraId="7F099EC1" w14:textId="77777777" w:rsidR="009F4BA4" w:rsidRDefault="009F4BA4" w:rsidP="009F4BA4">
            <w:pPr>
              <w:numPr>
                <w:ilvl w:val="0"/>
                <w:numId w:val="11"/>
              </w:numPr>
              <w:tabs>
                <w:tab w:val="left" w:pos="3048"/>
              </w:tabs>
              <w:spacing w:after="200" w:line="276" w:lineRule="auto"/>
            </w:pPr>
            <w:r w:rsidRPr="002B412F">
              <w:rPr>
                <w:sz w:val="18"/>
                <w:szCs w:val="18"/>
              </w:rPr>
              <w:t>Counting of votes and helping the Presiding Officer on housekeeping rule</w:t>
            </w:r>
          </w:p>
        </w:tc>
      </w:tr>
      <w:tr w:rsidR="009F4BA4" w14:paraId="3FA704C9" w14:textId="77777777" w:rsidTr="00623105">
        <w:tblPrEx>
          <w:tblLook w:val="04A0" w:firstRow="1" w:lastRow="0" w:firstColumn="1" w:lastColumn="0" w:noHBand="0" w:noVBand="1"/>
        </w:tblPrEx>
        <w:tc>
          <w:tcPr>
            <w:tcW w:w="4675" w:type="dxa"/>
          </w:tcPr>
          <w:p w14:paraId="793637D9" w14:textId="77777777" w:rsidR="009F4BA4" w:rsidRDefault="009F4BA4" w:rsidP="00623105">
            <w:pPr>
              <w:jc w:val="center"/>
            </w:pPr>
          </w:p>
          <w:p w14:paraId="30097ED6" w14:textId="77777777" w:rsidR="009F4BA4" w:rsidRPr="001B32E2" w:rsidRDefault="009F4BA4" w:rsidP="00623105">
            <w:pPr>
              <w:jc w:val="center"/>
              <w:rPr>
                <w:b/>
              </w:rPr>
            </w:pPr>
            <w:r w:rsidRPr="001B32E2">
              <w:rPr>
                <w:b/>
              </w:rPr>
              <w:t>Harmoney Ltd Fiji</w:t>
            </w:r>
          </w:p>
          <w:p w14:paraId="7753AD15" w14:textId="77777777" w:rsidR="009F4BA4" w:rsidRDefault="009F4BA4" w:rsidP="00623105">
            <w:pPr>
              <w:jc w:val="center"/>
            </w:pPr>
          </w:p>
          <w:p w14:paraId="6023FA8F" w14:textId="77777777" w:rsidR="009F4BA4" w:rsidRPr="001B32E2" w:rsidRDefault="009F4BA4" w:rsidP="00623105">
            <w:pPr>
              <w:jc w:val="center"/>
              <w:rPr>
                <w:b/>
              </w:rPr>
            </w:pPr>
            <w:r w:rsidRPr="001B32E2">
              <w:rPr>
                <w:b/>
              </w:rPr>
              <w:t>Administrator</w:t>
            </w:r>
          </w:p>
          <w:p w14:paraId="5F502A92" w14:textId="77777777" w:rsidR="009F4BA4" w:rsidRDefault="009F4BA4" w:rsidP="00623105">
            <w:pPr>
              <w:jc w:val="center"/>
            </w:pPr>
          </w:p>
          <w:p w14:paraId="217E0F16" w14:textId="77777777" w:rsidR="009F4BA4" w:rsidRDefault="009F4BA4" w:rsidP="00623105">
            <w:pPr>
              <w:jc w:val="center"/>
            </w:pPr>
            <w:r>
              <w:t>26/01/2015 – 01/06/2016</w:t>
            </w:r>
          </w:p>
          <w:p w14:paraId="7C1595FB" w14:textId="77777777" w:rsidR="009F4BA4" w:rsidRDefault="009F4BA4" w:rsidP="00623105">
            <w:pPr>
              <w:jc w:val="center"/>
            </w:pPr>
          </w:p>
          <w:p w14:paraId="6327B9F7" w14:textId="77777777" w:rsidR="009F4BA4" w:rsidRDefault="009F4BA4" w:rsidP="00623105">
            <w:pPr>
              <w:jc w:val="center"/>
            </w:pPr>
          </w:p>
          <w:p w14:paraId="06161545" w14:textId="77777777" w:rsidR="009F4BA4" w:rsidRDefault="009F4BA4" w:rsidP="00623105">
            <w:pPr>
              <w:jc w:val="center"/>
            </w:pPr>
          </w:p>
          <w:p w14:paraId="183AB80F" w14:textId="77777777" w:rsidR="009F4BA4" w:rsidRDefault="009F4BA4" w:rsidP="00623105">
            <w:pPr>
              <w:jc w:val="center"/>
            </w:pPr>
          </w:p>
          <w:p w14:paraId="1FB3CF93" w14:textId="77777777" w:rsidR="009F4BA4" w:rsidRDefault="009F4BA4" w:rsidP="00623105">
            <w:pPr>
              <w:jc w:val="center"/>
            </w:pPr>
          </w:p>
          <w:p w14:paraId="502EEFC0" w14:textId="77777777" w:rsidR="009F4BA4" w:rsidRDefault="009F4BA4" w:rsidP="00623105">
            <w:pPr>
              <w:jc w:val="center"/>
            </w:pPr>
          </w:p>
          <w:p w14:paraId="33B07F2E" w14:textId="77777777" w:rsidR="009F4BA4" w:rsidRDefault="009F4BA4" w:rsidP="00623105">
            <w:pPr>
              <w:jc w:val="center"/>
            </w:pPr>
          </w:p>
          <w:p w14:paraId="150BC6CE" w14:textId="77777777" w:rsidR="009F4BA4" w:rsidRDefault="009F4BA4" w:rsidP="00623105">
            <w:pPr>
              <w:jc w:val="center"/>
            </w:pPr>
          </w:p>
          <w:p w14:paraId="7FD67E0F" w14:textId="77777777" w:rsidR="009F4BA4" w:rsidRDefault="009F4BA4" w:rsidP="00623105">
            <w:pPr>
              <w:jc w:val="center"/>
            </w:pPr>
          </w:p>
          <w:p w14:paraId="62AF129D" w14:textId="77777777" w:rsidR="009F4BA4" w:rsidRDefault="009F4BA4" w:rsidP="00623105">
            <w:pPr>
              <w:jc w:val="center"/>
            </w:pPr>
          </w:p>
          <w:p w14:paraId="7169F2F7" w14:textId="77777777" w:rsidR="009F4BA4" w:rsidRDefault="009F4BA4" w:rsidP="00623105">
            <w:pPr>
              <w:jc w:val="center"/>
            </w:pPr>
          </w:p>
          <w:p w14:paraId="089AD715" w14:textId="77777777" w:rsidR="009F4BA4" w:rsidRDefault="009F4BA4" w:rsidP="00623105">
            <w:pPr>
              <w:jc w:val="center"/>
            </w:pPr>
            <w:r>
              <w:rPr>
                <w:noProof/>
                <w:lang w:eastAsia="zh-CN" w:bidi="hi-IN"/>
              </w:rPr>
              <w:drawing>
                <wp:inline distT="0" distB="0" distL="0" distR="0" wp14:anchorId="398A5655" wp14:editId="0B1EBB8C">
                  <wp:extent cx="2795954" cy="866706"/>
                  <wp:effectExtent l="0" t="0" r="444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6096" cy="978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</w:tc>
        <w:tc>
          <w:tcPr>
            <w:tcW w:w="4675" w:type="dxa"/>
          </w:tcPr>
          <w:p w14:paraId="373A0317" w14:textId="77777777" w:rsidR="009F4BA4" w:rsidRDefault="009F4BA4" w:rsidP="00623105"/>
          <w:p w14:paraId="4795679D" w14:textId="77777777" w:rsidR="009F4BA4" w:rsidRPr="005D2F34" w:rsidRDefault="009F4BA4" w:rsidP="009F4BA4">
            <w:pPr>
              <w:pStyle w:val="ListParagraph"/>
              <w:numPr>
                <w:ilvl w:val="0"/>
                <w:numId w:val="17"/>
              </w:numPr>
              <w:rPr>
                <w:b/>
              </w:rPr>
            </w:pPr>
            <w:r w:rsidRPr="005D2F34">
              <w:rPr>
                <w:b/>
              </w:rPr>
              <w:t>Account Update:</w:t>
            </w:r>
            <w:r w:rsidRPr="005D2F34">
              <w:rPr>
                <w:b/>
              </w:rPr>
              <w:br/>
            </w:r>
          </w:p>
          <w:p w14:paraId="49B4DF35" w14:textId="77777777" w:rsidR="009F4BA4" w:rsidRDefault="009F4BA4" w:rsidP="00623105">
            <w:pPr>
              <w:pStyle w:val="ListParagraph"/>
            </w:pPr>
            <w:r w:rsidRPr="00750B6E">
              <w:rPr>
                <w:b/>
              </w:rPr>
              <w:t>Investor</w:t>
            </w:r>
            <w:r>
              <w:rPr>
                <w:b/>
              </w:rPr>
              <w:t xml:space="preserve"> &amp; Borrower Accounts</w:t>
            </w:r>
            <w:r>
              <w:br/>
              <w:t>i. Name and ID verified</w:t>
            </w:r>
            <w:r>
              <w:br/>
              <w:t>ii. Jumio Verification</w:t>
            </w:r>
            <w:r>
              <w:br/>
              <w:t>iii. Address</w:t>
            </w:r>
            <w:r>
              <w:br/>
              <w:t>iv. Bank Account Details</w:t>
            </w:r>
          </w:p>
          <w:p w14:paraId="3AE3C0AE" w14:textId="7F11767F" w:rsidR="009F4BA4" w:rsidRDefault="009F4BA4" w:rsidP="00623105">
            <w:pPr>
              <w:pStyle w:val="ListParagraph"/>
            </w:pPr>
            <w:r w:rsidRPr="00750B6E">
              <w:t xml:space="preserve">v. </w:t>
            </w:r>
            <w:r>
              <w:t>Credit Checks</w:t>
            </w:r>
            <w:r>
              <w:br/>
              <w:t>vi. Update Financial Details</w:t>
            </w:r>
          </w:p>
          <w:p w14:paraId="5BFBE178" w14:textId="226C3EAF" w:rsidR="009A2CCE" w:rsidRDefault="009A2CCE" w:rsidP="00623105">
            <w:pPr>
              <w:pStyle w:val="ListParagraph"/>
            </w:pPr>
            <w:r>
              <w:t>vii. Rewrite /Top Up Activation</w:t>
            </w:r>
          </w:p>
          <w:p w14:paraId="4E63B78A" w14:textId="77777777" w:rsidR="009F4BA4" w:rsidRDefault="009F4BA4" w:rsidP="00623105">
            <w:pPr>
              <w:pStyle w:val="ListParagraph"/>
            </w:pPr>
          </w:p>
          <w:p w14:paraId="62850B49" w14:textId="77777777" w:rsidR="009F4BA4" w:rsidRPr="001B32E2" w:rsidRDefault="009F4BA4" w:rsidP="009F4BA4">
            <w:pPr>
              <w:pStyle w:val="ListParagraph"/>
              <w:numPr>
                <w:ilvl w:val="0"/>
                <w:numId w:val="17"/>
              </w:numPr>
            </w:pPr>
            <w:r w:rsidRPr="005D2F34">
              <w:rPr>
                <w:b/>
              </w:rPr>
              <w:lastRenderedPageBreak/>
              <w:t>Centrix &amp; Veda Verification Escalations:</w:t>
            </w:r>
          </w:p>
          <w:p w14:paraId="250EEDC7" w14:textId="77777777" w:rsidR="009F4BA4" w:rsidRDefault="009F4BA4" w:rsidP="00623105">
            <w:pPr>
              <w:pStyle w:val="ListParagraph"/>
            </w:pPr>
            <w:r>
              <w:br/>
              <w:t>i. Confirm that details provided by customer are correct and matched with NZTA and DIA</w:t>
            </w:r>
          </w:p>
          <w:p w14:paraId="48C4A13E" w14:textId="77777777" w:rsidR="009F4BA4" w:rsidRDefault="009F4BA4" w:rsidP="00623105">
            <w:pPr>
              <w:pStyle w:val="ListParagraph"/>
            </w:pPr>
            <w:r>
              <w:t>ii. Verified Address</w:t>
            </w:r>
          </w:p>
          <w:p w14:paraId="3A6A98F9" w14:textId="77777777" w:rsidR="009F4BA4" w:rsidRDefault="009F4BA4" w:rsidP="00623105">
            <w:pPr>
              <w:pStyle w:val="ListParagraph"/>
            </w:pPr>
            <w:r>
              <w:t>iii. Remove credit file if it’s fraud case</w:t>
            </w:r>
          </w:p>
          <w:p w14:paraId="267B4CF2" w14:textId="77777777" w:rsidR="009F4BA4" w:rsidRDefault="009F4BA4" w:rsidP="00623105">
            <w:pPr>
              <w:pStyle w:val="ListParagraph"/>
            </w:pPr>
            <w:r>
              <w:t>iv. Remove credit file if we run more than one credit file</w:t>
            </w:r>
          </w:p>
          <w:p w14:paraId="63439423" w14:textId="77777777" w:rsidR="009F4BA4" w:rsidRDefault="009F4BA4" w:rsidP="00623105">
            <w:pPr>
              <w:pStyle w:val="ListParagraph"/>
            </w:pPr>
            <w:r>
              <w:t>v. Confirm if the credit file and Veda score are correct</w:t>
            </w:r>
          </w:p>
          <w:p w14:paraId="3296F3B5" w14:textId="77777777" w:rsidR="009F4BA4" w:rsidRDefault="009F4BA4" w:rsidP="00623105">
            <w:pPr>
              <w:pStyle w:val="ListParagraph"/>
            </w:pPr>
          </w:p>
          <w:p w14:paraId="64103D4B" w14:textId="77777777" w:rsidR="009F4BA4" w:rsidRDefault="009F4BA4" w:rsidP="009F4BA4">
            <w:pPr>
              <w:pStyle w:val="ListParagraph"/>
              <w:numPr>
                <w:ilvl w:val="0"/>
                <w:numId w:val="17"/>
              </w:numPr>
              <w:rPr>
                <w:b/>
              </w:rPr>
            </w:pPr>
            <w:r w:rsidRPr="005D2F34">
              <w:rPr>
                <w:b/>
              </w:rPr>
              <w:t>Credit Assessment:</w:t>
            </w:r>
          </w:p>
          <w:p w14:paraId="5E0C5E94" w14:textId="77777777" w:rsidR="009F4BA4" w:rsidRPr="005D2F34" w:rsidRDefault="009F4BA4" w:rsidP="00623105">
            <w:pPr>
              <w:pStyle w:val="ListParagraph"/>
              <w:rPr>
                <w:b/>
              </w:rPr>
            </w:pPr>
            <w:r w:rsidRPr="005D2F34">
              <w:rPr>
                <w:b/>
              </w:rPr>
              <w:br/>
            </w:r>
            <w:r w:rsidRPr="005D2F34">
              <w:t>i.</w:t>
            </w:r>
            <w:r>
              <w:t xml:space="preserve"> Check all bank statement to have income before submitting documents to credit for assessment</w:t>
            </w:r>
          </w:p>
          <w:p w14:paraId="1B954908" w14:textId="77777777" w:rsidR="009F4BA4" w:rsidRPr="005D2F34" w:rsidRDefault="009F4BA4" w:rsidP="00623105">
            <w:pPr>
              <w:pStyle w:val="ListParagraph"/>
            </w:pPr>
            <w:r w:rsidRPr="005D2F34">
              <w:t>ii. Follow up with credit for decision</w:t>
            </w:r>
          </w:p>
          <w:p w14:paraId="491F75A6" w14:textId="77777777" w:rsidR="009F4BA4" w:rsidRDefault="009F4BA4" w:rsidP="00623105">
            <w:pPr>
              <w:pStyle w:val="ListParagraph"/>
            </w:pPr>
            <w:r w:rsidRPr="005D2F34">
              <w:t>iii. Update customer accordingly or individual account manager of the decision</w:t>
            </w:r>
          </w:p>
          <w:p w14:paraId="56F12E8E" w14:textId="77777777" w:rsidR="009F4BA4" w:rsidRDefault="009F4BA4" w:rsidP="00623105">
            <w:pPr>
              <w:pStyle w:val="ListParagraph"/>
            </w:pPr>
          </w:p>
          <w:p w14:paraId="7D93E1D6" w14:textId="77777777" w:rsidR="009F4BA4" w:rsidRDefault="009F4BA4" w:rsidP="009F4BA4">
            <w:pPr>
              <w:pStyle w:val="ListParagraph"/>
              <w:numPr>
                <w:ilvl w:val="0"/>
                <w:numId w:val="17"/>
              </w:numPr>
            </w:pPr>
            <w:r>
              <w:t>Calling and emailing customer for follow ups</w:t>
            </w:r>
          </w:p>
          <w:p w14:paraId="2D4BD04B" w14:textId="77777777" w:rsidR="009F4BA4" w:rsidRDefault="009F4BA4" w:rsidP="00623105">
            <w:pPr>
              <w:pStyle w:val="ListParagraph"/>
            </w:pPr>
          </w:p>
          <w:p w14:paraId="5082A955" w14:textId="77777777" w:rsidR="009F4BA4" w:rsidRDefault="009F4BA4" w:rsidP="00623105">
            <w:pPr>
              <w:pStyle w:val="ListParagraph"/>
            </w:pPr>
          </w:p>
        </w:tc>
      </w:tr>
      <w:tr w:rsidR="009F4BA4" w14:paraId="01F8258D" w14:textId="77777777" w:rsidTr="00623105">
        <w:tblPrEx>
          <w:tblLook w:val="04A0" w:firstRow="1" w:lastRow="0" w:firstColumn="1" w:lastColumn="0" w:noHBand="0" w:noVBand="1"/>
        </w:tblPrEx>
        <w:tc>
          <w:tcPr>
            <w:tcW w:w="4675" w:type="dxa"/>
          </w:tcPr>
          <w:p w14:paraId="056F63DF" w14:textId="77777777" w:rsidR="009F4BA4" w:rsidRDefault="009F4BA4" w:rsidP="00623105">
            <w:pPr>
              <w:jc w:val="center"/>
            </w:pPr>
          </w:p>
          <w:p w14:paraId="1D57151E" w14:textId="77777777" w:rsidR="009F4BA4" w:rsidRPr="001B32E2" w:rsidRDefault="009F4BA4" w:rsidP="00623105">
            <w:pPr>
              <w:jc w:val="center"/>
              <w:rPr>
                <w:b/>
              </w:rPr>
            </w:pPr>
            <w:r w:rsidRPr="001B32E2">
              <w:rPr>
                <w:b/>
              </w:rPr>
              <w:t>Harmoney Ltd Fiji</w:t>
            </w:r>
          </w:p>
          <w:p w14:paraId="30D1CEBB" w14:textId="77777777" w:rsidR="009F4BA4" w:rsidRDefault="009F4BA4" w:rsidP="00623105">
            <w:pPr>
              <w:jc w:val="center"/>
            </w:pPr>
          </w:p>
          <w:p w14:paraId="7BF4A390" w14:textId="373FF096" w:rsidR="009F4BA4" w:rsidRPr="001B32E2" w:rsidRDefault="009F4BA4" w:rsidP="00623105">
            <w:pPr>
              <w:jc w:val="center"/>
              <w:rPr>
                <w:b/>
              </w:rPr>
            </w:pPr>
            <w:r>
              <w:rPr>
                <w:b/>
              </w:rPr>
              <w:t>Finance Assistance</w:t>
            </w:r>
            <w:r w:rsidR="00F71B62">
              <w:rPr>
                <w:b/>
              </w:rPr>
              <w:t xml:space="preserve"> &amp; Reconciliation Officer</w:t>
            </w:r>
          </w:p>
          <w:p w14:paraId="7333BE06" w14:textId="77777777" w:rsidR="009F4BA4" w:rsidRDefault="009F4BA4" w:rsidP="00623105">
            <w:pPr>
              <w:jc w:val="center"/>
            </w:pPr>
          </w:p>
          <w:p w14:paraId="230DEFFB" w14:textId="77777777" w:rsidR="009F4BA4" w:rsidRDefault="009F4BA4" w:rsidP="00623105">
            <w:pPr>
              <w:jc w:val="center"/>
            </w:pPr>
            <w:r>
              <w:t>01/06/2016 – till date</w:t>
            </w:r>
          </w:p>
          <w:p w14:paraId="68BC3723" w14:textId="77777777" w:rsidR="009F4BA4" w:rsidRDefault="009F4BA4" w:rsidP="00623105">
            <w:pPr>
              <w:jc w:val="center"/>
            </w:pPr>
          </w:p>
          <w:p w14:paraId="179C3A72" w14:textId="77777777" w:rsidR="009F4BA4" w:rsidRDefault="009F4BA4" w:rsidP="00623105">
            <w:pPr>
              <w:jc w:val="center"/>
            </w:pPr>
          </w:p>
          <w:p w14:paraId="5F7ADD23" w14:textId="77777777" w:rsidR="009F4BA4" w:rsidRDefault="009F4BA4" w:rsidP="00623105">
            <w:pPr>
              <w:jc w:val="center"/>
            </w:pPr>
          </w:p>
          <w:p w14:paraId="07826AA0" w14:textId="77777777" w:rsidR="009F4BA4" w:rsidRDefault="009F4BA4" w:rsidP="00623105">
            <w:pPr>
              <w:jc w:val="center"/>
            </w:pPr>
          </w:p>
          <w:p w14:paraId="3141269C" w14:textId="77777777" w:rsidR="009F4BA4" w:rsidRDefault="009F4BA4" w:rsidP="00623105">
            <w:pPr>
              <w:jc w:val="center"/>
            </w:pPr>
          </w:p>
          <w:p w14:paraId="2B730823" w14:textId="77777777" w:rsidR="009F4BA4" w:rsidRDefault="009F4BA4" w:rsidP="00623105">
            <w:pPr>
              <w:jc w:val="center"/>
            </w:pPr>
          </w:p>
          <w:p w14:paraId="770BFBE8" w14:textId="77777777" w:rsidR="009F4BA4" w:rsidRDefault="009F4BA4" w:rsidP="00623105">
            <w:pPr>
              <w:jc w:val="center"/>
            </w:pPr>
          </w:p>
          <w:p w14:paraId="21CBE147" w14:textId="77777777" w:rsidR="009F4BA4" w:rsidRDefault="009F4BA4" w:rsidP="00623105">
            <w:pPr>
              <w:jc w:val="center"/>
            </w:pPr>
          </w:p>
          <w:p w14:paraId="258E2D26" w14:textId="77777777" w:rsidR="009F4BA4" w:rsidRDefault="009F4BA4" w:rsidP="00623105">
            <w:pPr>
              <w:jc w:val="center"/>
            </w:pPr>
          </w:p>
          <w:p w14:paraId="1D5C87D4" w14:textId="77777777" w:rsidR="009F4BA4" w:rsidRDefault="009F4BA4" w:rsidP="00623105">
            <w:r>
              <w:rPr>
                <w:noProof/>
                <w:lang w:eastAsia="zh-CN" w:bidi="hi-IN"/>
              </w:rPr>
              <w:drawing>
                <wp:inline distT="0" distB="0" distL="0" distR="0" wp14:anchorId="350D93F8" wp14:editId="64F26E14">
                  <wp:extent cx="2795954" cy="866706"/>
                  <wp:effectExtent l="0" t="0" r="444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6096" cy="978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  <w:p w14:paraId="2E0E806A" w14:textId="77777777" w:rsidR="00F5078E" w:rsidRDefault="00F5078E" w:rsidP="00623105"/>
          <w:p w14:paraId="16C525F7" w14:textId="77777777" w:rsidR="00F5078E" w:rsidRDefault="00F5078E" w:rsidP="00623105"/>
          <w:p w14:paraId="68A525AE" w14:textId="77777777" w:rsidR="00F5078E" w:rsidRDefault="00F5078E" w:rsidP="00623105"/>
          <w:p w14:paraId="70A6A708" w14:textId="77777777" w:rsidR="00F5078E" w:rsidRDefault="00F5078E" w:rsidP="00623105"/>
          <w:p w14:paraId="1B4F5F34" w14:textId="30717D8A" w:rsidR="00F5078E" w:rsidRDefault="00F5078E" w:rsidP="00623105"/>
          <w:p w14:paraId="0CE9EC41" w14:textId="5474BBB0" w:rsidR="00F5078E" w:rsidRDefault="00F5078E" w:rsidP="00623105"/>
          <w:p w14:paraId="1D5138BD" w14:textId="4FFA706B" w:rsidR="00F5078E" w:rsidRDefault="00F5078E" w:rsidP="00623105"/>
          <w:p w14:paraId="55B796D5" w14:textId="7F223AAC" w:rsidR="00F5078E" w:rsidRDefault="00F5078E" w:rsidP="00623105"/>
          <w:p w14:paraId="5F31DBC2" w14:textId="16C8844F" w:rsidR="00F5078E" w:rsidRDefault="00F5078E" w:rsidP="00623105"/>
          <w:p w14:paraId="25889495" w14:textId="03B8CF5B" w:rsidR="00F5078E" w:rsidRDefault="00F5078E" w:rsidP="00623105"/>
          <w:p w14:paraId="63F78483" w14:textId="77777777" w:rsidR="00F5078E" w:rsidRDefault="00F5078E" w:rsidP="00623105"/>
          <w:p w14:paraId="5A66C1CD" w14:textId="4F0411C6" w:rsidR="00F5078E" w:rsidRDefault="00F5078E" w:rsidP="00623105">
            <w:r>
              <w:rPr>
                <w:noProof/>
                <w:lang w:eastAsia="zh-CN" w:bidi="hi-IN"/>
              </w:rPr>
              <w:drawing>
                <wp:inline distT="0" distB="0" distL="0" distR="0" wp14:anchorId="6A2AC87F" wp14:editId="065A9BBD">
                  <wp:extent cx="2795954" cy="866706"/>
                  <wp:effectExtent l="0" t="0" r="4445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6096" cy="978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14:paraId="3325BBC0" w14:textId="77777777" w:rsidR="009F4BA4" w:rsidRDefault="009F4BA4" w:rsidP="00623105"/>
          <w:p w14:paraId="49A08C44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 xml:space="preserve">Applied payments for both AU &amp; NZ customer </w:t>
            </w:r>
          </w:p>
          <w:p w14:paraId="2F31EC8A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Applied funds (Deposit &amp; Withdrawals) for Investors (Retail, Institutional &amp; Wholesale)</w:t>
            </w:r>
          </w:p>
          <w:p w14:paraId="294C29D3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Daily interaction with NZ &amp; AU creditors on payments made</w:t>
            </w:r>
          </w:p>
          <w:p w14:paraId="69ED4643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Resolving missing payments &amp; funds for borrowers &amp; lenders</w:t>
            </w:r>
          </w:p>
          <w:p w14:paraId="4EAD6489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Liaising with NZ &amp; AU banks and creditors confirming of payments received</w:t>
            </w:r>
          </w:p>
          <w:p w14:paraId="6CF6C0B2" w14:textId="77777777" w:rsidR="009F4BA4" w:rsidRDefault="009F4BA4" w:rsidP="00623105">
            <w:pPr>
              <w:pStyle w:val="ListParagraph"/>
            </w:pPr>
          </w:p>
          <w:p w14:paraId="514B6034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Involved in institutional funding across AU &amp; NZ markets for peer to peer lending</w:t>
            </w:r>
          </w:p>
          <w:p w14:paraId="53B68853" w14:textId="77777777" w:rsidR="009F4BA4" w:rsidRDefault="009F4BA4" w:rsidP="00623105">
            <w:pPr>
              <w:pStyle w:val="ListParagraph"/>
            </w:pPr>
          </w:p>
          <w:p w14:paraId="1C98C566" w14:textId="77777777" w:rsidR="009F4BA4" w:rsidRDefault="009F4BA4" w:rsidP="00623105">
            <w:pPr>
              <w:pStyle w:val="ListParagraph"/>
            </w:pPr>
          </w:p>
          <w:p w14:paraId="2BD9AD74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Assist Lender services team in troubleshooting issues on lender accounts affecting available funds</w:t>
            </w:r>
          </w:p>
          <w:p w14:paraId="58DFF4FC" w14:textId="77777777" w:rsidR="009F4BA4" w:rsidRDefault="009F4BA4" w:rsidP="00623105">
            <w:pPr>
              <w:pStyle w:val="ListParagraph"/>
            </w:pPr>
          </w:p>
          <w:p w14:paraId="22C64A14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lastRenderedPageBreak/>
              <w:t>Handling Finance Escalation from</w:t>
            </w:r>
            <w:r>
              <w:br/>
              <w:t>i. Locating payments</w:t>
            </w:r>
          </w:p>
          <w:p w14:paraId="2C14B5A3" w14:textId="77777777" w:rsidR="009F4BA4" w:rsidRDefault="009F4BA4" w:rsidP="00623105">
            <w:pPr>
              <w:pStyle w:val="ListParagraph"/>
            </w:pPr>
            <w:r>
              <w:t>ii. Rescheduling of loans</w:t>
            </w:r>
          </w:p>
          <w:p w14:paraId="3188F5EC" w14:textId="0C734CB6" w:rsidR="009F4BA4" w:rsidRDefault="009F4BA4" w:rsidP="00623105">
            <w:pPr>
              <w:pStyle w:val="ListParagraph"/>
            </w:pPr>
            <w:r>
              <w:t>iii.</w:t>
            </w:r>
            <w:r w:rsidR="00D645D8">
              <w:t xml:space="preserve"> </w:t>
            </w:r>
            <w:r>
              <w:t>Waiving of fees</w:t>
            </w:r>
          </w:p>
          <w:p w14:paraId="6E4F320D" w14:textId="77777777" w:rsidR="009F4BA4" w:rsidRDefault="009F4BA4" w:rsidP="00623105">
            <w:pPr>
              <w:pStyle w:val="ListParagraph"/>
            </w:pPr>
            <w:r>
              <w:t>iv. Updating bank account</w:t>
            </w:r>
          </w:p>
          <w:p w14:paraId="6F401C53" w14:textId="77777777" w:rsidR="009F4BA4" w:rsidRDefault="009F4BA4" w:rsidP="00623105">
            <w:pPr>
              <w:pStyle w:val="ListParagraph"/>
            </w:pPr>
            <w:r>
              <w:t>v. Generating statements &amp; Payoff Quotes</w:t>
            </w:r>
          </w:p>
          <w:p w14:paraId="098B82E2" w14:textId="77777777" w:rsidR="009F4BA4" w:rsidRDefault="009F4BA4" w:rsidP="00623105">
            <w:pPr>
              <w:pStyle w:val="ListParagraph"/>
            </w:pPr>
            <w:r>
              <w:t>vi. Fixing Accounts</w:t>
            </w:r>
          </w:p>
          <w:p w14:paraId="4828CCC7" w14:textId="77777777" w:rsidR="009F4BA4" w:rsidRDefault="009F4BA4" w:rsidP="00623105">
            <w:pPr>
              <w:pStyle w:val="ListParagraph"/>
            </w:pPr>
            <w:r>
              <w:t>vii. Updating payments schedule</w:t>
            </w:r>
          </w:p>
          <w:p w14:paraId="6044BC5E" w14:textId="678B0AA5" w:rsidR="009F4BA4" w:rsidRDefault="009F4BA4" w:rsidP="00623105">
            <w:pPr>
              <w:pStyle w:val="ListParagraph"/>
            </w:pPr>
            <w:r>
              <w:t>viii. Handling general enquiries</w:t>
            </w:r>
          </w:p>
          <w:p w14:paraId="5C244D3B" w14:textId="2DAD8615" w:rsidR="009A2CCE" w:rsidRDefault="009A2CCE" w:rsidP="00623105">
            <w:pPr>
              <w:pStyle w:val="ListParagraph"/>
            </w:pPr>
            <w:r>
              <w:t>ix. Payment Protect</w:t>
            </w:r>
          </w:p>
          <w:p w14:paraId="74FDAA8B" w14:textId="42889716" w:rsidR="009A2CCE" w:rsidRDefault="009A2CCE" w:rsidP="00623105">
            <w:pPr>
              <w:pStyle w:val="ListParagraph"/>
            </w:pPr>
            <w:r>
              <w:t xml:space="preserve"> x. Updating Repayment Frequency</w:t>
            </w:r>
          </w:p>
          <w:p w14:paraId="47FB4654" w14:textId="77777777" w:rsidR="009F4BA4" w:rsidRDefault="009F4BA4" w:rsidP="00623105">
            <w:pPr>
              <w:pStyle w:val="ListParagraph"/>
            </w:pPr>
          </w:p>
          <w:p w14:paraId="0DC5D8BD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Reconart Trained for AU &amp; NZ</w:t>
            </w:r>
            <w:r>
              <w:br/>
              <w:t>. Reconciling recorded payments and internal movement daily for both the AU &amp; NZ markets</w:t>
            </w:r>
          </w:p>
          <w:p w14:paraId="7A18846D" w14:textId="77777777" w:rsidR="009F4BA4" w:rsidRDefault="009F4BA4" w:rsidP="00623105"/>
          <w:p w14:paraId="199D4B87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Australia Bank Reconciliation:</w:t>
            </w:r>
            <w:r>
              <w:br/>
              <w:t>i. Applying payments from Investor Institutional to borrower payments</w:t>
            </w:r>
          </w:p>
          <w:p w14:paraId="42672C52" w14:textId="77777777" w:rsidR="009F4BA4" w:rsidRDefault="009F4BA4" w:rsidP="00623105">
            <w:pPr>
              <w:pStyle w:val="ListParagraph"/>
            </w:pPr>
          </w:p>
          <w:p w14:paraId="0B1C1B10" w14:textId="77777777" w:rsidR="009F4BA4" w:rsidRDefault="009F4BA4" w:rsidP="00623105">
            <w:pPr>
              <w:pStyle w:val="ListParagraph"/>
            </w:pPr>
            <w:r>
              <w:t>ii. Manually reconciling all payments that was paid out of Harmoney AU and what we received daily</w:t>
            </w:r>
          </w:p>
          <w:p w14:paraId="5046DD0C" w14:textId="77777777" w:rsidR="009F4BA4" w:rsidRDefault="009F4BA4" w:rsidP="00623105">
            <w:pPr>
              <w:pStyle w:val="ListParagraph"/>
            </w:pPr>
          </w:p>
          <w:p w14:paraId="499B03F4" w14:textId="77777777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Loan Cancellation</w:t>
            </w:r>
          </w:p>
          <w:p w14:paraId="5AF38560" w14:textId="77777777" w:rsidR="009F4BA4" w:rsidRDefault="009F4BA4" w:rsidP="00623105">
            <w:pPr>
              <w:pStyle w:val="ListParagraph"/>
            </w:pPr>
          </w:p>
          <w:p w14:paraId="4B5096A1" w14:textId="29A3871C" w:rsidR="009F4BA4" w:rsidRDefault="009F4BA4" w:rsidP="009F4BA4">
            <w:pPr>
              <w:pStyle w:val="ListParagraph"/>
              <w:numPr>
                <w:ilvl w:val="0"/>
                <w:numId w:val="18"/>
              </w:numPr>
            </w:pPr>
            <w:r>
              <w:t>Recovering invoicing on written off loan that have been sold off</w:t>
            </w:r>
          </w:p>
          <w:p w14:paraId="1867F5B1" w14:textId="77777777" w:rsidR="00F5078E" w:rsidRDefault="00F5078E" w:rsidP="00F5078E">
            <w:pPr>
              <w:pStyle w:val="ListParagraph"/>
            </w:pPr>
          </w:p>
          <w:p w14:paraId="0182F7C5" w14:textId="129C04F4" w:rsidR="00F5078E" w:rsidRDefault="00F5078E" w:rsidP="00F5078E"/>
          <w:p w14:paraId="0F58936F" w14:textId="1FC868CB" w:rsidR="00893E6C" w:rsidRDefault="00F5078E" w:rsidP="00893E6C">
            <w:pPr>
              <w:pStyle w:val="ListParagraph"/>
              <w:numPr>
                <w:ilvl w:val="0"/>
                <w:numId w:val="18"/>
              </w:numPr>
            </w:pPr>
            <w:r>
              <w:t>Training new team members when they join Finance</w:t>
            </w:r>
          </w:p>
          <w:p w14:paraId="6668EC51" w14:textId="6FFE1D1A" w:rsidR="00893E6C" w:rsidRDefault="00893E6C" w:rsidP="00893E6C">
            <w:pPr>
              <w:pStyle w:val="ListParagraph"/>
              <w:numPr>
                <w:ilvl w:val="0"/>
                <w:numId w:val="18"/>
              </w:numPr>
            </w:pPr>
            <w:r>
              <w:t>Updating COP for Finance process</w:t>
            </w:r>
          </w:p>
          <w:p w14:paraId="6DAF87C3" w14:textId="77777777" w:rsidR="009F4BA4" w:rsidRDefault="009F4BA4" w:rsidP="00623105">
            <w:pPr>
              <w:pStyle w:val="ListParagraph"/>
            </w:pPr>
          </w:p>
        </w:tc>
      </w:tr>
    </w:tbl>
    <w:p w14:paraId="27C5404E" w14:textId="77777777" w:rsidR="009F4BA4" w:rsidRDefault="009F4BA4" w:rsidP="009F4BA4"/>
    <w:p w14:paraId="2F892965" w14:textId="77777777" w:rsidR="00217979" w:rsidRDefault="00217979">
      <w:r>
        <w:br w:type="page"/>
      </w: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D454EC" w:rsidRPr="00D454EC" w14:paraId="1268EBB5" w14:textId="77777777" w:rsidTr="00766D69">
        <w:tc>
          <w:tcPr>
            <w:tcW w:w="9350" w:type="dxa"/>
            <w:gridSpan w:val="3"/>
          </w:tcPr>
          <w:p w14:paraId="3EC7CF4F" w14:textId="77777777" w:rsidR="00D454EC" w:rsidRPr="00D454EC" w:rsidRDefault="00D454EC" w:rsidP="00D454EC">
            <w:pPr>
              <w:jc w:val="center"/>
              <w:rPr>
                <w:rFonts w:ascii="Calibri" w:hAnsi="Calibri" w:cs="Times New Roman"/>
                <w:b/>
                <w:sz w:val="40"/>
                <w:szCs w:val="40"/>
              </w:rPr>
            </w:pPr>
            <w:r w:rsidRPr="00D454EC">
              <w:rPr>
                <w:rFonts w:ascii="Calibri" w:hAnsi="Calibri" w:cs="Times New Roman"/>
                <w:b/>
                <w:sz w:val="40"/>
                <w:szCs w:val="40"/>
              </w:rPr>
              <w:lastRenderedPageBreak/>
              <w:t>Education</w:t>
            </w:r>
          </w:p>
        </w:tc>
      </w:tr>
      <w:tr w:rsidR="00D454EC" w:rsidRPr="00D454EC" w14:paraId="543E4B95" w14:textId="77777777" w:rsidTr="00766D69">
        <w:tc>
          <w:tcPr>
            <w:tcW w:w="3116" w:type="dxa"/>
          </w:tcPr>
          <w:p w14:paraId="5E2748B5" w14:textId="77777777" w:rsidR="00D454EC" w:rsidRPr="00D454EC" w:rsidRDefault="00D454EC" w:rsidP="00D454EC">
            <w:pPr>
              <w:rPr>
                <w:rFonts w:ascii="Calibri" w:hAnsi="Calibri" w:cs="Times New Roman"/>
                <w:b/>
              </w:rPr>
            </w:pPr>
            <w:r w:rsidRPr="00D454EC">
              <w:rPr>
                <w:rFonts w:ascii="Calibri" w:hAnsi="Calibri" w:cs="Times New Roman"/>
                <w:b/>
              </w:rPr>
              <w:t>Tertiary Education</w:t>
            </w:r>
          </w:p>
        </w:tc>
        <w:tc>
          <w:tcPr>
            <w:tcW w:w="3117" w:type="dxa"/>
          </w:tcPr>
          <w:p w14:paraId="241D2C4F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0E39A366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</w:tr>
      <w:tr w:rsidR="00BD3EB9" w:rsidRPr="00D454EC" w14:paraId="328BE5EB" w14:textId="77777777" w:rsidTr="00766D69">
        <w:tc>
          <w:tcPr>
            <w:tcW w:w="3116" w:type="dxa"/>
          </w:tcPr>
          <w:p w14:paraId="74E67090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4779318F" w14:textId="7188E088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University of the South Pacific</w:t>
            </w:r>
          </w:p>
        </w:tc>
        <w:tc>
          <w:tcPr>
            <w:tcW w:w="3117" w:type="dxa"/>
          </w:tcPr>
          <w:p w14:paraId="0F6F0E7F" w14:textId="0A242739" w:rsidR="00BD3EB9" w:rsidRPr="00D454EC" w:rsidRDefault="00BD3EB9" w:rsidP="00BD3EB9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2021</w:t>
            </w:r>
          </w:p>
        </w:tc>
      </w:tr>
      <w:tr w:rsidR="00BD3EB9" w:rsidRPr="00D454EC" w14:paraId="643497F2" w14:textId="77777777" w:rsidTr="00766D69">
        <w:tc>
          <w:tcPr>
            <w:tcW w:w="3116" w:type="dxa"/>
          </w:tcPr>
          <w:p w14:paraId="3C0042A9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710A2283" w14:textId="21AECE35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Fiji National University</w:t>
            </w:r>
          </w:p>
        </w:tc>
        <w:tc>
          <w:tcPr>
            <w:tcW w:w="3117" w:type="dxa"/>
          </w:tcPr>
          <w:p w14:paraId="2CDAE29E" w14:textId="35DA3826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2007</w:t>
            </w:r>
            <w:r>
              <w:rPr>
                <w:rFonts w:ascii="Calibri" w:hAnsi="Calibri" w:cs="Times New Roman"/>
              </w:rPr>
              <w:t xml:space="preserve"> - 2010</w:t>
            </w:r>
          </w:p>
        </w:tc>
      </w:tr>
      <w:tr w:rsidR="00BD3EB9" w:rsidRPr="00D454EC" w14:paraId="64632ABE" w14:textId="77777777" w:rsidTr="00766D69">
        <w:tc>
          <w:tcPr>
            <w:tcW w:w="3116" w:type="dxa"/>
          </w:tcPr>
          <w:p w14:paraId="50B602DE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7198E453" w14:textId="0FA8CFF1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University of the South Pacific</w:t>
            </w:r>
          </w:p>
        </w:tc>
        <w:tc>
          <w:tcPr>
            <w:tcW w:w="3117" w:type="dxa"/>
          </w:tcPr>
          <w:p w14:paraId="117C30A7" w14:textId="5A3E04A0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2004 - 2005</w:t>
            </w:r>
          </w:p>
        </w:tc>
      </w:tr>
      <w:tr w:rsidR="00BD3EB9" w:rsidRPr="00D454EC" w14:paraId="7F6554DA" w14:textId="77777777" w:rsidTr="00766D69">
        <w:tc>
          <w:tcPr>
            <w:tcW w:w="3116" w:type="dxa"/>
          </w:tcPr>
          <w:p w14:paraId="4B6B9E14" w14:textId="77777777" w:rsidR="00BD3EB9" w:rsidRPr="00D454EC" w:rsidRDefault="00BD3EB9" w:rsidP="00BD3EB9">
            <w:pPr>
              <w:rPr>
                <w:rFonts w:ascii="Calibri" w:hAnsi="Calibri" w:cs="Times New Roman"/>
                <w:b/>
              </w:rPr>
            </w:pPr>
            <w:r w:rsidRPr="00D454EC">
              <w:rPr>
                <w:rFonts w:ascii="Calibri" w:hAnsi="Calibri" w:cs="Times New Roman"/>
                <w:b/>
              </w:rPr>
              <w:t>Secondary School</w:t>
            </w:r>
          </w:p>
        </w:tc>
        <w:tc>
          <w:tcPr>
            <w:tcW w:w="3117" w:type="dxa"/>
          </w:tcPr>
          <w:p w14:paraId="7A9C440C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57EB77F2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</w:tr>
      <w:tr w:rsidR="00BD3EB9" w:rsidRPr="00D454EC" w14:paraId="7D4B5FBA" w14:textId="77777777" w:rsidTr="00766D69">
        <w:tc>
          <w:tcPr>
            <w:tcW w:w="3116" w:type="dxa"/>
          </w:tcPr>
          <w:p w14:paraId="6D753C82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459F373F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Dudley High School</w:t>
            </w:r>
          </w:p>
        </w:tc>
        <w:tc>
          <w:tcPr>
            <w:tcW w:w="3117" w:type="dxa"/>
          </w:tcPr>
          <w:p w14:paraId="081734A5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2000 - 2003</w:t>
            </w:r>
          </w:p>
        </w:tc>
      </w:tr>
      <w:tr w:rsidR="00BD3EB9" w:rsidRPr="00D454EC" w14:paraId="03BAED6D" w14:textId="77777777" w:rsidTr="00766D69">
        <w:tc>
          <w:tcPr>
            <w:tcW w:w="3116" w:type="dxa"/>
          </w:tcPr>
          <w:p w14:paraId="4FA44ED7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6D717A13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3565214A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</w:tr>
      <w:tr w:rsidR="00BD3EB9" w:rsidRPr="00D454EC" w14:paraId="32B27442" w14:textId="77777777" w:rsidTr="00766D69">
        <w:tc>
          <w:tcPr>
            <w:tcW w:w="3116" w:type="dxa"/>
          </w:tcPr>
          <w:p w14:paraId="35332466" w14:textId="77777777" w:rsidR="00BD3EB9" w:rsidRPr="00D454EC" w:rsidRDefault="00BD3EB9" w:rsidP="00BD3EB9">
            <w:pPr>
              <w:rPr>
                <w:rFonts w:ascii="Calibri" w:hAnsi="Calibri" w:cs="Times New Roman"/>
                <w:b/>
              </w:rPr>
            </w:pPr>
            <w:r w:rsidRPr="00D454EC">
              <w:rPr>
                <w:rFonts w:ascii="Calibri" w:hAnsi="Calibri" w:cs="Times New Roman"/>
                <w:b/>
              </w:rPr>
              <w:t>Primary School</w:t>
            </w:r>
          </w:p>
        </w:tc>
        <w:tc>
          <w:tcPr>
            <w:tcW w:w="3117" w:type="dxa"/>
          </w:tcPr>
          <w:p w14:paraId="06082092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00D62768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</w:tr>
      <w:tr w:rsidR="00BD3EB9" w:rsidRPr="00D454EC" w14:paraId="49445BEA" w14:textId="77777777" w:rsidTr="00766D69">
        <w:tc>
          <w:tcPr>
            <w:tcW w:w="3116" w:type="dxa"/>
          </w:tcPr>
          <w:p w14:paraId="0322D9A7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6B049A31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Dudley Intermediate School</w:t>
            </w:r>
          </w:p>
        </w:tc>
        <w:tc>
          <w:tcPr>
            <w:tcW w:w="3117" w:type="dxa"/>
          </w:tcPr>
          <w:p w14:paraId="2A9C4D0B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1998 - 1999</w:t>
            </w:r>
          </w:p>
        </w:tc>
      </w:tr>
      <w:tr w:rsidR="00BD3EB9" w:rsidRPr="00D454EC" w14:paraId="15145321" w14:textId="77777777" w:rsidTr="00766D69">
        <w:tc>
          <w:tcPr>
            <w:tcW w:w="3116" w:type="dxa"/>
          </w:tcPr>
          <w:p w14:paraId="5E86ED55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794BC119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Suva Methodist Primary School</w:t>
            </w:r>
          </w:p>
        </w:tc>
        <w:tc>
          <w:tcPr>
            <w:tcW w:w="3117" w:type="dxa"/>
          </w:tcPr>
          <w:p w14:paraId="6A3BD982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1994 – 1997</w:t>
            </w:r>
          </w:p>
        </w:tc>
      </w:tr>
      <w:tr w:rsidR="00BD3EB9" w:rsidRPr="00D454EC" w14:paraId="13609B7A" w14:textId="77777777" w:rsidTr="00766D69">
        <w:tc>
          <w:tcPr>
            <w:tcW w:w="3116" w:type="dxa"/>
          </w:tcPr>
          <w:p w14:paraId="47C5D8FA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0C21CD4F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Annesley Methodist Infant School</w:t>
            </w:r>
          </w:p>
        </w:tc>
        <w:tc>
          <w:tcPr>
            <w:tcW w:w="3117" w:type="dxa"/>
          </w:tcPr>
          <w:p w14:paraId="07CE050D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1992 – 1993</w:t>
            </w:r>
          </w:p>
          <w:p w14:paraId="05A483CA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</w:tr>
      <w:tr w:rsidR="00BD3EB9" w:rsidRPr="00D454EC" w14:paraId="58EDAB80" w14:textId="77777777" w:rsidTr="00766D69">
        <w:tc>
          <w:tcPr>
            <w:tcW w:w="3116" w:type="dxa"/>
          </w:tcPr>
          <w:p w14:paraId="7C39488B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3CA109A9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08FC7A54" w14:textId="77777777" w:rsidR="00BD3EB9" w:rsidRPr="00D454EC" w:rsidRDefault="00BD3EB9" w:rsidP="00BD3EB9">
            <w:pPr>
              <w:rPr>
                <w:rFonts w:ascii="Calibri" w:hAnsi="Calibri" w:cs="Times New Roman"/>
              </w:rPr>
            </w:pPr>
          </w:p>
        </w:tc>
      </w:tr>
    </w:tbl>
    <w:p w14:paraId="30D9362D" w14:textId="77777777" w:rsidR="00D454EC" w:rsidRPr="00D454EC" w:rsidRDefault="00D454EC" w:rsidP="00D454EC">
      <w:pPr>
        <w:spacing w:after="160" w:line="259" w:lineRule="auto"/>
        <w:rPr>
          <w:rFonts w:ascii="Calibri" w:eastAsia="Calibri" w:hAnsi="Calibri" w:cs="Times New Roman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1435"/>
        <w:gridCol w:w="4798"/>
        <w:gridCol w:w="3117"/>
      </w:tblGrid>
      <w:tr w:rsidR="00D454EC" w:rsidRPr="00D454EC" w14:paraId="59BE9188" w14:textId="77777777" w:rsidTr="00766D69">
        <w:tc>
          <w:tcPr>
            <w:tcW w:w="9350" w:type="dxa"/>
            <w:gridSpan w:val="3"/>
          </w:tcPr>
          <w:p w14:paraId="18002CAC" w14:textId="214E482D" w:rsidR="00D454EC" w:rsidRPr="00D454EC" w:rsidRDefault="008C110A" w:rsidP="00D454EC">
            <w:pPr>
              <w:tabs>
                <w:tab w:val="left" w:pos="3705"/>
              </w:tabs>
              <w:jc w:val="center"/>
              <w:rPr>
                <w:rFonts w:ascii="Calibri" w:hAnsi="Calibri" w:cs="Times New Roman"/>
                <w:sz w:val="40"/>
                <w:szCs w:val="40"/>
              </w:rPr>
            </w:pPr>
            <w:r>
              <w:rPr>
                <w:rFonts w:ascii="Calibri" w:eastAsia="Times New Roman" w:hAnsi="Calibri" w:cs="Times New Roman"/>
                <w:b/>
                <w:sz w:val="40"/>
                <w:szCs w:val="40"/>
              </w:rPr>
              <w:t>Training and Development</w:t>
            </w:r>
          </w:p>
        </w:tc>
      </w:tr>
      <w:tr w:rsidR="00D454EC" w:rsidRPr="00D454EC" w14:paraId="57410E32" w14:textId="77777777" w:rsidTr="00766D69">
        <w:tc>
          <w:tcPr>
            <w:tcW w:w="1435" w:type="dxa"/>
          </w:tcPr>
          <w:p w14:paraId="7EE20072" w14:textId="77777777" w:rsidR="00D454EC" w:rsidRPr="00D454EC" w:rsidRDefault="00D454EC" w:rsidP="00D454EC">
            <w:pPr>
              <w:rPr>
                <w:rFonts w:ascii="Calibri" w:hAnsi="Calibri" w:cs="Times New Roman"/>
                <w:b/>
              </w:rPr>
            </w:pPr>
            <w:r w:rsidRPr="00D454EC">
              <w:rPr>
                <w:rFonts w:ascii="Calibri" w:hAnsi="Calibri" w:cs="Times New Roman"/>
                <w:b/>
              </w:rPr>
              <w:t>Training</w:t>
            </w:r>
          </w:p>
        </w:tc>
        <w:tc>
          <w:tcPr>
            <w:tcW w:w="4798" w:type="dxa"/>
          </w:tcPr>
          <w:p w14:paraId="3F3800C9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62830419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</w:tr>
      <w:tr w:rsidR="00D454EC" w:rsidRPr="00D454EC" w14:paraId="2CD6DC76" w14:textId="77777777" w:rsidTr="00766D69">
        <w:tc>
          <w:tcPr>
            <w:tcW w:w="1435" w:type="dxa"/>
          </w:tcPr>
          <w:p w14:paraId="75CA6934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7132F64F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National Consumer Credit Code and Protection: Responsible Lending Training</w:t>
            </w:r>
          </w:p>
        </w:tc>
        <w:tc>
          <w:tcPr>
            <w:tcW w:w="3117" w:type="dxa"/>
          </w:tcPr>
          <w:p w14:paraId="4B202FCE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787FA497" w14:textId="77777777" w:rsidTr="00766D69">
        <w:tc>
          <w:tcPr>
            <w:tcW w:w="1435" w:type="dxa"/>
          </w:tcPr>
          <w:p w14:paraId="49D4608D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7388D836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Privacy Act</w:t>
            </w:r>
          </w:p>
        </w:tc>
        <w:tc>
          <w:tcPr>
            <w:tcW w:w="3117" w:type="dxa"/>
          </w:tcPr>
          <w:p w14:paraId="63DB8B66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4CF5BADF" w14:textId="77777777" w:rsidTr="00766D69">
        <w:tc>
          <w:tcPr>
            <w:tcW w:w="1435" w:type="dxa"/>
          </w:tcPr>
          <w:p w14:paraId="53DA1B35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71529EE3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The Financial Advised Act (2008) and Regulation</w:t>
            </w:r>
          </w:p>
        </w:tc>
        <w:tc>
          <w:tcPr>
            <w:tcW w:w="3117" w:type="dxa"/>
          </w:tcPr>
          <w:p w14:paraId="09A6541E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5B014D36" w14:textId="77777777" w:rsidTr="00766D69">
        <w:tc>
          <w:tcPr>
            <w:tcW w:w="1435" w:type="dxa"/>
          </w:tcPr>
          <w:p w14:paraId="0A0ECACA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74866FB0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Financial Service Providers (Registration and Dispute Resolution) Act 2018</w:t>
            </w:r>
          </w:p>
        </w:tc>
        <w:tc>
          <w:tcPr>
            <w:tcW w:w="3117" w:type="dxa"/>
          </w:tcPr>
          <w:p w14:paraId="647797A4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639952AB" w14:textId="77777777" w:rsidTr="00766D69">
        <w:tc>
          <w:tcPr>
            <w:tcW w:w="1435" w:type="dxa"/>
          </w:tcPr>
          <w:p w14:paraId="5BFBFA44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6CBCE0E3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The Competition and Consumer Act (2010) Australian Consumer Law</w:t>
            </w:r>
          </w:p>
        </w:tc>
        <w:tc>
          <w:tcPr>
            <w:tcW w:w="3117" w:type="dxa"/>
          </w:tcPr>
          <w:p w14:paraId="250C4AAB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78600AC6" w14:textId="77777777" w:rsidTr="00766D69">
        <w:tc>
          <w:tcPr>
            <w:tcW w:w="1435" w:type="dxa"/>
          </w:tcPr>
          <w:p w14:paraId="0C054E14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42911495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Responsible Lending Code – NZ</w:t>
            </w:r>
          </w:p>
        </w:tc>
        <w:tc>
          <w:tcPr>
            <w:tcW w:w="3117" w:type="dxa"/>
          </w:tcPr>
          <w:p w14:paraId="52CF5E43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4928AEFC" w14:textId="77777777" w:rsidTr="00766D69">
        <w:tc>
          <w:tcPr>
            <w:tcW w:w="1435" w:type="dxa"/>
          </w:tcPr>
          <w:p w14:paraId="178A575A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3145D044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Payment Protect</w:t>
            </w:r>
          </w:p>
        </w:tc>
        <w:tc>
          <w:tcPr>
            <w:tcW w:w="3117" w:type="dxa"/>
          </w:tcPr>
          <w:p w14:paraId="5E539FDC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0016AA0D" w14:textId="77777777" w:rsidTr="00766D69">
        <w:tc>
          <w:tcPr>
            <w:tcW w:w="1435" w:type="dxa"/>
          </w:tcPr>
          <w:p w14:paraId="38CDE140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4D4716B6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Recognizing Hardship</w:t>
            </w:r>
          </w:p>
        </w:tc>
        <w:tc>
          <w:tcPr>
            <w:tcW w:w="3117" w:type="dxa"/>
          </w:tcPr>
          <w:p w14:paraId="3B3F2261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53EDE304" w14:textId="77777777" w:rsidTr="00766D69">
        <w:tc>
          <w:tcPr>
            <w:tcW w:w="1435" w:type="dxa"/>
          </w:tcPr>
          <w:p w14:paraId="00865ACA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3D55B55A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Fair Trading Act</w:t>
            </w:r>
          </w:p>
        </w:tc>
        <w:tc>
          <w:tcPr>
            <w:tcW w:w="3117" w:type="dxa"/>
          </w:tcPr>
          <w:p w14:paraId="1C1B0725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390D892B" w14:textId="77777777" w:rsidTr="00766D69">
        <w:tc>
          <w:tcPr>
            <w:tcW w:w="1435" w:type="dxa"/>
          </w:tcPr>
          <w:p w14:paraId="682B02B7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551426C2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Financial Markets Conduct Act</w:t>
            </w:r>
          </w:p>
        </w:tc>
        <w:tc>
          <w:tcPr>
            <w:tcW w:w="3117" w:type="dxa"/>
          </w:tcPr>
          <w:p w14:paraId="011FB91F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4A4E08C3" w14:textId="77777777" w:rsidTr="00766D69">
        <w:tc>
          <w:tcPr>
            <w:tcW w:w="1435" w:type="dxa"/>
          </w:tcPr>
          <w:p w14:paraId="57540539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4D592F67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Credit Contracts and Consumer Finance Act and Amendments Act</w:t>
            </w:r>
          </w:p>
        </w:tc>
        <w:tc>
          <w:tcPr>
            <w:tcW w:w="3117" w:type="dxa"/>
          </w:tcPr>
          <w:p w14:paraId="717C5822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2D6DC675" w14:textId="77777777" w:rsidTr="00766D69">
        <w:tc>
          <w:tcPr>
            <w:tcW w:w="1435" w:type="dxa"/>
          </w:tcPr>
          <w:p w14:paraId="2EB2F6C9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22B23D9C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The Corporations Act</w:t>
            </w:r>
          </w:p>
        </w:tc>
        <w:tc>
          <w:tcPr>
            <w:tcW w:w="3117" w:type="dxa"/>
          </w:tcPr>
          <w:p w14:paraId="2AF2532E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5FCB4FAD" w14:textId="77777777" w:rsidTr="00766D69">
        <w:tc>
          <w:tcPr>
            <w:tcW w:w="1435" w:type="dxa"/>
          </w:tcPr>
          <w:p w14:paraId="67633990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64A438F4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General Compliance AU &amp; NZ</w:t>
            </w:r>
          </w:p>
        </w:tc>
        <w:tc>
          <w:tcPr>
            <w:tcW w:w="3117" w:type="dxa"/>
          </w:tcPr>
          <w:p w14:paraId="0B29DB36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1C439414" w14:textId="77777777" w:rsidTr="00766D69">
        <w:tc>
          <w:tcPr>
            <w:tcW w:w="1435" w:type="dxa"/>
          </w:tcPr>
          <w:p w14:paraId="15BC8E5F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7DAE82E9" w14:textId="7001994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 xml:space="preserve">P2P </w:t>
            </w:r>
            <w:r w:rsidR="00C274BB" w:rsidRPr="00D454EC">
              <w:rPr>
                <w:rFonts w:ascii="Calibri" w:hAnsi="Calibri" w:cs="Times New Roman"/>
              </w:rPr>
              <w:t>License</w:t>
            </w:r>
            <w:r w:rsidRPr="00D454EC">
              <w:rPr>
                <w:rFonts w:ascii="Calibri" w:hAnsi="Calibri" w:cs="Times New Roman"/>
              </w:rPr>
              <w:t xml:space="preserve"> Conditions</w:t>
            </w:r>
          </w:p>
        </w:tc>
        <w:tc>
          <w:tcPr>
            <w:tcW w:w="3117" w:type="dxa"/>
          </w:tcPr>
          <w:p w14:paraId="2AE131E3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477ABEFD" w14:textId="77777777" w:rsidTr="00766D69">
        <w:tc>
          <w:tcPr>
            <w:tcW w:w="1435" w:type="dxa"/>
          </w:tcPr>
          <w:p w14:paraId="67948919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485C6903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Data Breach Response Plan – AU</w:t>
            </w:r>
          </w:p>
        </w:tc>
        <w:tc>
          <w:tcPr>
            <w:tcW w:w="3117" w:type="dxa"/>
          </w:tcPr>
          <w:p w14:paraId="1C356545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  <w:r w:rsidRPr="00D454EC">
              <w:rPr>
                <w:rFonts w:ascii="Calibri" w:hAnsi="Calibri" w:cs="Times New Roman"/>
              </w:rPr>
              <w:t>2018</w:t>
            </w:r>
          </w:p>
        </w:tc>
      </w:tr>
      <w:tr w:rsidR="00D454EC" w:rsidRPr="00D454EC" w14:paraId="4CC30B27" w14:textId="77777777" w:rsidTr="00766D69">
        <w:tc>
          <w:tcPr>
            <w:tcW w:w="1435" w:type="dxa"/>
          </w:tcPr>
          <w:p w14:paraId="4AFDCF38" w14:textId="77777777" w:rsidR="00D454EC" w:rsidRPr="00D454EC" w:rsidRDefault="00D454EC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060372FC" w14:textId="03E8B8B2" w:rsidR="00D454EC" w:rsidRPr="00D454EC" w:rsidRDefault="008C110A" w:rsidP="00D454EC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Anti-Money</w:t>
            </w:r>
            <w:r w:rsidR="00515812">
              <w:rPr>
                <w:rFonts w:ascii="Calibri" w:hAnsi="Calibri" w:cs="Times New Roman"/>
              </w:rPr>
              <w:t xml:space="preserve"> </w:t>
            </w:r>
            <w:r>
              <w:rPr>
                <w:rFonts w:ascii="Calibri" w:hAnsi="Calibri" w:cs="Times New Roman"/>
              </w:rPr>
              <w:t>Laundry</w:t>
            </w:r>
          </w:p>
        </w:tc>
        <w:tc>
          <w:tcPr>
            <w:tcW w:w="3117" w:type="dxa"/>
          </w:tcPr>
          <w:p w14:paraId="4D5EE6A4" w14:textId="31BBD822" w:rsidR="00D454EC" w:rsidRPr="00D454EC" w:rsidRDefault="008C110A" w:rsidP="00D454EC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2018</w:t>
            </w:r>
            <w:r w:rsidR="00F71B62">
              <w:rPr>
                <w:rFonts w:ascii="Calibri" w:hAnsi="Calibri" w:cs="Times New Roman"/>
              </w:rPr>
              <w:t>, 2019, 2020, 2021</w:t>
            </w:r>
          </w:p>
        </w:tc>
      </w:tr>
      <w:tr w:rsidR="008C110A" w:rsidRPr="00D454EC" w14:paraId="0898990B" w14:textId="77777777" w:rsidTr="00766D69">
        <w:tc>
          <w:tcPr>
            <w:tcW w:w="1435" w:type="dxa"/>
          </w:tcPr>
          <w:p w14:paraId="45627877" w14:textId="77777777" w:rsidR="008C110A" w:rsidRPr="00D454EC" w:rsidRDefault="008C110A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6DB45359" w14:textId="410CA934" w:rsidR="008C110A" w:rsidRDefault="008C110A" w:rsidP="00D454EC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Reconart Training</w:t>
            </w:r>
          </w:p>
        </w:tc>
        <w:tc>
          <w:tcPr>
            <w:tcW w:w="3117" w:type="dxa"/>
          </w:tcPr>
          <w:p w14:paraId="39EE5DFE" w14:textId="0A3F36D2" w:rsidR="008C110A" w:rsidRDefault="008C110A" w:rsidP="00D454EC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2017</w:t>
            </w:r>
            <w:r w:rsidR="009A2CCE">
              <w:rPr>
                <w:rFonts w:ascii="Calibri" w:hAnsi="Calibri" w:cs="Times New Roman"/>
              </w:rPr>
              <w:t>, 2018, 2019</w:t>
            </w:r>
            <w:r w:rsidR="00F71B62">
              <w:rPr>
                <w:rFonts w:ascii="Calibri" w:hAnsi="Calibri" w:cs="Times New Roman"/>
              </w:rPr>
              <w:t>,2020</w:t>
            </w:r>
          </w:p>
        </w:tc>
      </w:tr>
      <w:tr w:rsidR="008C110A" w:rsidRPr="00D454EC" w14:paraId="57EDC08B" w14:textId="77777777" w:rsidTr="00766D69">
        <w:tc>
          <w:tcPr>
            <w:tcW w:w="1435" w:type="dxa"/>
          </w:tcPr>
          <w:p w14:paraId="3C8A6FF7" w14:textId="77777777" w:rsidR="008C110A" w:rsidRPr="00D454EC" w:rsidRDefault="008C110A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4798" w:type="dxa"/>
          </w:tcPr>
          <w:p w14:paraId="25F61F6A" w14:textId="77777777" w:rsidR="008C110A" w:rsidRDefault="008C110A" w:rsidP="00D454EC">
            <w:pPr>
              <w:rPr>
                <w:rFonts w:ascii="Calibri" w:hAnsi="Calibri" w:cs="Times New Roman"/>
              </w:rPr>
            </w:pPr>
          </w:p>
        </w:tc>
        <w:tc>
          <w:tcPr>
            <w:tcW w:w="3117" w:type="dxa"/>
          </w:tcPr>
          <w:p w14:paraId="6E1FE053" w14:textId="77777777" w:rsidR="008C110A" w:rsidRDefault="008C110A" w:rsidP="00D454EC">
            <w:pPr>
              <w:rPr>
                <w:rFonts w:ascii="Calibri" w:hAnsi="Calibri" w:cs="Times New Roman"/>
              </w:rPr>
            </w:pPr>
          </w:p>
        </w:tc>
      </w:tr>
    </w:tbl>
    <w:p w14:paraId="718FAE62" w14:textId="77777777" w:rsidR="00D454EC" w:rsidRPr="00D454EC" w:rsidRDefault="00D454EC" w:rsidP="00D454EC">
      <w:pPr>
        <w:spacing w:after="160" w:line="259" w:lineRule="auto"/>
        <w:rPr>
          <w:rFonts w:ascii="Calibri" w:eastAsia="Calibri" w:hAnsi="Calibri" w:cs="Times New Roman"/>
        </w:rPr>
      </w:pPr>
    </w:p>
    <w:p w14:paraId="3021CFED" w14:textId="77777777" w:rsidR="00D454EC" w:rsidRPr="00D454EC" w:rsidRDefault="00D454EC" w:rsidP="00D454EC">
      <w:pPr>
        <w:spacing w:after="160" w:line="259" w:lineRule="auto"/>
        <w:rPr>
          <w:rFonts w:ascii="Calibri" w:eastAsia="Calibri" w:hAnsi="Calibri" w:cs="Times New Roman"/>
        </w:rPr>
      </w:pPr>
    </w:p>
    <w:p w14:paraId="1C328759" w14:textId="77777777" w:rsidR="00D454EC" w:rsidRPr="00D454EC" w:rsidRDefault="00D454EC" w:rsidP="00D454EC">
      <w:pPr>
        <w:spacing w:after="160" w:line="259" w:lineRule="auto"/>
        <w:rPr>
          <w:rFonts w:ascii="Calibri" w:eastAsia="Calibri" w:hAnsi="Calibri" w:cs="Times New Roman"/>
        </w:rPr>
      </w:pPr>
    </w:p>
    <w:p w14:paraId="597F2969" w14:textId="77777777" w:rsidR="00D454EC" w:rsidRPr="00D454EC" w:rsidRDefault="00D454EC" w:rsidP="00D454EC">
      <w:pPr>
        <w:spacing w:after="160" w:line="259" w:lineRule="auto"/>
        <w:rPr>
          <w:rFonts w:ascii="Calibri" w:eastAsia="Calibri" w:hAnsi="Calibri" w:cs="Times New Roman"/>
        </w:rPr>
      </w:pPr>
    </w:p>
    <w:tbl>
      <w:tblPr>
        <w:tblStyle w:val="TableGrid2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454EC" w:rsidRPr="00D454EC" w14:paraId="43818367" w14:textId="77777777" w:rsidTr="00766D69">
        <w:tc>
          <w:tcPr>
            <w:tcW w:w="9350" w:type="dxa"/>
            <w:gridSpan w:val="2"/>
          </w:tcPr>
          <w:p w14:paraId="740D7655" w14:textId="77777777" w:rsidR="00D454EC" w:rsidRPr="00D454EC" w:rsidRDefault="00D454EC" w:rsidP="00D454EC">
            <w:pPr>
              <w:jc w:val="center"/>
              <w:rPr>
                <w:rFonts w:ascii="Calibri" w:hAnsi="Calibri" w:cs="Times New Roman"/>
                <w:b/>
                <w:sz w:val="40"/>
                <w:szCs w:val="40"/>
              </w:rPr>
            </w:pPr>
            <w:r w:rsidRPr="00D454EC">
              <w:rPr>
                <w:rFonts w:ascii="Calibri" w:hAnsi="Calibri" w:cs="Times New Roman"/>
                <w:b/>
                <w:sz w:val="40"/>
                <w:szCs w:val="40"/>
              </w:rPr>
              <w:t>Referees</w:t>
            </w:r>
          </w:p>
        </w:tc>
      </w:tr>
      <w:tr w:rsidR="00D454EC" w:rsidRPr="00645370" w14:paraId="1DA8ADBC" w14:textId="77777777" w:rsidTr="00766D69">
        <w:tc>
          <w:tcPr>
            <w:tcW w:w="4675" w:type="dxa"/>
          </w:tcPr>
          <w:p w14:paraId="04D8FBCA" w14:textId="142B4EF1" w:rsidR="00D454EC" w:rsidRPr="00C274BB" w:rsidRDefault="00645370" w:rsidP="0024346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Ms</w:t>
            </w:r>
            <w:r w:rsidR="00C274BB" w:rsidRPr="00C274BB">
              <w:rPr>
                <w:rFonts w:cstheme="minorHAnsi"/>
                <w:sz w:val="24"/>
                <w:szCs w:val="24"/>
              </w:rPr>
              <w:t xml:space="preserve">. </w:t>
            </w:r>
            <w:r w:rsidR="00BD3EB9">
              <w:rPr>
                <w:rFonts w:cstheme="minorHAnsi"/>
                <w:sz w:val="24"/>
                <w:szCs w:val="24"/>
              </w:rPr>
              <w:t>Alini Nasau</w:t>
            </w:r>
            <w:r w:rsidR="00C274BB" w:rsidRPr="00C274BB">
              <w:rPr>
                <w:rFonts w:cstheme="minorHAnsi"/>
                <w:sz w:val="24"/>
                <w:szCs w:val="24"/>
              </w:rPr>
              <w:br/>
            </w:r>
            <w:r w:rsidR="0024346E">
              <w:rPr>
                <w:rFonts w:cstheme="minorHAnsi"/>
                <w:b/>
                <w:bCs/>
                <w:i/>
                <w:iCs/>
                <w:color w:val="1D1C1D"/>
                <w:sz w:val="24"/>
                <w:szCs w:val="24"/>
                <w:shd w:val="clear" w:color="auto" w:fill="FFFFFF"/>
              </w:rPr>
              <w:t>Team Leader</w:t>
            </w:r>
            <w:r w:rsid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</w:r>
            <w:r w:rsidR="00C274BB" w:rsidRPr="00C274BB">
              <w:rPr>
                <w:rFonts w:cstheme="minorHAnsi"/>
                <w:sz w:val="24"/>
                <w:szCs w:val="24"/>
              </w:rPr>
              <w:t>Mindpearl Limited, Suva</w:t>
            </w:r>
            <w:r w:rsidR="00C274BB" w:rsidRPr="00C274BB">
              <w:rPr>
                <w:rFonts w:cstheme="minorHAnsi"/>
                <w:sz w:val="24"/>
                <w:szCs w:val="24"/>
              </w:rPr>
              <w:br/>
              <w:t>Taxfree Zone, Kalabu.</w:t>
            </w:r>
            <w:r w:rsidR="00C274BB" w:rsidRP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  <w:t xml:space="preserve">Phone: </w:t>
            </w:r>
            <w:r w:rsidR="00F3662C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t>+679</w:t>
            </w:r>
            <w:r w:rsidR="008E45CD" w:rsidRPr="008E45CD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t>8960724</w:t>
            </w:r>
            <w:r w:rsidR="00C274BB" w:rsidRP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</w:r>
            <w:r w:rsid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</w:r>
            <w:r w:rsidR="00C274BB" w:rsidRP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t xml:space="preserve">Email: </w:t>
            </w:r>
            <w:r w:rsidR="00BD3EB9" w:rsidRPr="00BD3EB9">
              <w:rPr>
                <w:rFonts w:cstheme="minorHAnsi"/>
                <w:b/>
                <w:bCs/>
                <w:color w:val="548DD4" w:themeColor="text2" w:themeTint="99"/>
                <w:sz w:val="24"/>
                <w:szCs w:val="24"/>
                <w:shd w:val="clear" w:color="auto" w:fill="FFFFFF"/>
              </w:rPr>
              <w:t>alini.nasau@harmoney.co.nz</w:t>
            </w:r>
            <w:r w:rsidR="00C274BB" w:rsidRP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</w:r>
          </w:p>
        </w:tc>
        <w:tc>
          <w:tcPr>
            <w:tcW w:w="4675" w:type="dxa"/>
          </w:tcPr>
          <w:p w14:paraId="134014D4" w14:textId="4A0D13FF" w:rsidR="00D454EC" w:rsidRPr="00C274BB" w:rsidRDefault="00AD2F0C" w:rsidP="00D454EC">
            <w:pPr>
              <w:rPr>
                <w:rFonts w:cstheme="minorHAnsi"/>
                <w:sz w:val="24"/>
                <w:szCs w:val="24"/>
              </w:rPr>
            </w:pPr>
            <w:r w:rsidRPr="00C274BB">
              <w:rPr>
                <w:rFonts w:cstheme="minorHAnsi"/>
                <w:sz w:val="24"/>
                <w:szCs w:val="24"/>
              </w:rPr>
              <w:t>Moses Waqa</w:t>
            </w:r>
            <w:r w:rsidR="00D454EC" w:rsidRPr="00C274BB">
              <w:rPr>
                <w:rFonts w:cstheme="minorHAnsi"/>
                <w:sz w:val="24"/>
                <w:szCs w:val="24"/>
              </w:rPr>
              <w:br/>
            </w:r>
            <w:r w:rsidRPr="00C274BB">
              <w:rPr>
                <w:rFonts w:cstheme="minorHAnsi"/>
                <w:b/>
                <w:bCs/>
                <w:i/>
                <w:iCs/>
                <w:sz w:val="24"/>
                <w:szCs w:val="24"/>
              </w:rPr>
              <w:t>Team Leader</w:t>
            </w:r>
            <w:r w:rsidR="00D454EC" w:rsidRPr="00C274BB">
              <w:rPr>
                <w:rFonts w:cstheme="minorHAnsi"/>
                <w:sz w:val="24"/>
                <w:szCs w:val="24"/>
              </w:rPr>
              <w:br/>
            </w:r>
            <w:r w:rsidRPr="00C274BB">
              <w:rPr>
                <w:rFonts w:cstheme="minorHAnsi"/>
                <w:sz w:val="24"/>
                <w:szCs w:val="24"/>
              </w:rPr>
              <w:t>Mindpearl Limited, Suva</w:t>
            </w:r>
            <w:r w:rsidR="00D454EC" w:rsidRPr="00C274BB">
              <w:rPr>
                <w:rFonts w:cstheme="minorHAnsi"/>
                <w:sz w:val="24"/>
                <w:szCs w:val="24"/>
              </w:rPr>
              <w:br/>
            </w:r>
            <w:r w:rsidRPr="00C274BB">
              <w:rPr>
                <w:rFonts w:cstheme="minorHAnsi"/>
                <w:sz w:val="24"/>
                <w:szCs w:val="24"/>
              </w:rPr>
              <w:t>Taxfree Zone Limited</w:t>
            </w:r>
          </w:p>
          <w:p w14:paraId="1C6BD572" w14:textId="7B73A63E" w:rsidR="00D454EC" w:rsidRPr="00C274BB" w:rsidRDefault="00AD2F0C" w:rsidP="00D454EC">
            <w:pPr>
              <w:rPr>
                <w:rFonts w:cstheme="minorHAnsi"/>
                <w:sz w:val="24"/>
                <w:szCs w:val="24"/>
                <w:lang w:val="fr-FR"/>
              </w:rPr>
            </w:pPr>
            <w:r w:rsidRPr="00C274BB">
              <w:rPr>
                <w:rFonts w:cstheme="minorHAnsi"/>
                <w:sz w:val="24"/>
                <w:szCs w:val="24"/>
                <w:lang w:val="fr-FR"/>
              </w:rPr>
              <w:t>Valelevu, Suva</w:t>
            </w:r>
          </w:p>
          <w:p w14:paraId="3A2E4F65" w14:textId="678F3046" w:rsidR="00D454EC" w:rsidRPr="00373546" w:rsidRDefault="00D454EC" w:rsidP="00D454EC">
            <w:pPr>
              <w:rPr>
                <w:rFonts w:cstheme="minorHAnsi"/>
                <w:sz w:val="24"/>
                <w:szCs w:val="24"/>
                <w:lang w:val="fr-FR"/>
              </w:rPr>
            </w:pPr>
            <w:r w:rsidRPr="00373546">
              <w:rPr>
                <w:rFonts w:cstheme="minorHAnsi"/>
                <w:sz w:val="24"/>
                <w:szCs w:val="24"/>
                <w:lang w:val="fr-FR"/>
              </w:rPr>
              <w:t xml:space="preserve">Phone: +679 </w:t>
            </w:r>
            <w:r w:rsidR="00AD2F0C" w:rsidRPr="00373546">
              <w:rPr>
                <w:rFonts w:cstheme="minorHAnsi"/>
                <w:sz w:val="24"/>
                <w:szCs w:val="24"/>
                <w:lang w:val="fr-FR"/>
              </w:rPr>
              <w:t>9258390</w:t>
            </w:r>
            <w:r w:rsidR="00BD3EB9" w:rsidRPr="00373546">
              <w:rPr>
                <w:rFonts w:cstheme="minorHAnsi"/>
                <w:sz w:val="24"/>
                <w:szCs w:val="24"/>
                <w:lang w:val="fr-FR"/>
              </w:rPr>
              <w:br/>
            </w:r>
            <w:r w:rsidRPr="00373546">
              <w:rPr>
                <w:rFonts w:cstheme="minorHAnsi"/>
                <w:sz w:val="24"/>
                <w:szCs w:val="24"/>
                <w:lang w:val="fr-FR"/>
              </w:rPr>
              <w:t xml:space="preserve">Email: </w:t>
            </w:r>
            <w:r w:rsidR="00AD2F0C" w:rsidRPr="00373546">
              <w:rPr>
                <w:rFonts w:cstheme="minorHAnsi"/>
                <w:b/>
                <w:bCs/>
                <w:color w:val="548DD4" w:themeColor="text2" w:themeTint="99"/>
                <w:sz w:val="24"/>
                <w:szCs w:val="24"/>
                <w:lang w:val="fr-FR"/>
              </w:rPr>
              <w:t>moses.waqa@harmoney.co.nz</w:t>
            </w:r>
          </w:p>
        </w:tc>
      </w:tr>
      <w:tr w:rsidR="00D454EC" w:rsidRPr="00645370" w14:paraId="7121C848" w14:textId="77777777" w:rsidTr="00766D69">
        <w:tc>
          <w:tcPr>
            <w:tcW w:w="4675" w:type="dxa"/>
          </w:tcPr>
          <w:p w14:paraId="718B6476" w14:textId="74D698F9" w:rsidR="00D454EC" w:rsidRPr="00C274BB" w:rsidRDefault="00C274BB" w:rsidP="00D454EC">
            <w:pPr>
              <w:rPr>
                <w:rFonts w:cstheme="minorHAnsi"/>
                <w:sz w:val="24"/>
                <w:szCs w:val="24"/>
                <w:lang w:val="fr-FR"/>
              </w:rPr>
            </w:pPr>
            <w:r w:rsidRPr="00C274BB">
              <w:rPr>
                <w:rFonts w:cstheme="minorHAnsi"/>
                <w:sz w:val="24"/>
                <w:szCs w:val="24"/>
              </w:rPr>
              <w:t>Ms. Susana Tinanalevu</w:t>
            </w:r>
            <w:r w:rsidRPr="00C274BB">
              <w:rPr>
                <w:rFonts w:cstheme="minorHAnsi"/>
                <w:sz w:val="24"/>
                <w:szCs w:val="24"/>
              </w:rPr>
              <w:br/>
            </w:r>
            <w:r w:rsidRPr="00C274BB">
              <w:rPr>
                <w:rFonts w:cstheme="minorHAnsi"/>
                <w:b/>
                <w:bCs/>
                <w:i/>
                <w:iCs/>
                <w:color w:val="1D1C1D"/>
                <w:sz w:val="24"/>
                <w:szCs w:val="24"/>
                <w:shd w:val="clear" w:color="auto" w:fill="FFFFFF"/>
              </w:rPr>
              <w:t>Customer Services and Sales Manager</w:t>
            </w:r>
            <w:r w:rsidRP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</w:r>
            <w:r w:rsidRPr="00C274BB">
              <w:rPr>
                <w:rFonts w:cstheme="minorHAnsi"/>
                <w:sz w:val="24"/>
                <w:szCs w:val="24"/>
              </w:rPr>
              <w:t>Mindpearl Limited, Suva</w:t>
            </w:r>
            <w:r w:rsidRPr="00C274BB">
              <w:rPr>
                <w:rFonts w:cstheme="minorHAnsi"/>
                <w:sz w:val="24"/>
                <w:szCs w:val="24"/>
              </w:rPr>
              <w:br/>
              <w:t>Taxfree Zone, Kalabu.</w:t>
            </w:r>
            <w:r w:rsidRPr="00C274BB">
              <w:rPr>
                <w:rFonts w:cstheme="minorHAnsi"/>
                <w:color w:val="1D1C1D"/>
                <w:sz w:val="24"/>
                <w:szCs w:val="24"/>
                <w:shd w:val="clear" w:color="auto" w:fill="FFFFFF"/>
              </w:rPr>
              <w:br/>
            </w:r>
            <w:r w:rsidRPr="00BD3EB9">
              <w:rPr>
                <w:rFonts w:cstheme="minorHAnsi"/>
                <w:sz w:val="24"/>
                <w:szCs w:val="24"/>
              </w:rPr>
              <w:t xml:space="preserve">Phone: </w:t>
            </w:r>
            <w:r w:rsidR="00F3662C">
              <w:rPr>
                <w:rFonts w:cstheme="minorHAnsi"/>
                <w:sz w:val="24"/>
                <w:szCs w:val="24"/>
              </w:rPr>
              <w:t>+679</w:t>
            </w:r>
            <w:r w:rsidRPr="00BD3EB9">
              <w:rPr>
                <w:rFonts w:cstheme="minorHAnsi"/>
                <w:sz w:val="24"/>
                <w:szCs w:val="24"/>
              </w:rPr>
              <w:t>8935462</w:t>
            </w:r>
            <w:r w:rsidRPr="00BD3EB9">
              <w:rPr>
                <w:rFonts w:cstheme="minorHAnsi"/>
                <w:sz w:val="24"/>
                <w:szCs w:val="24"/>
              </w:rPr>
              <w:br/>
              <w:t xml:space="preserve">Email: </w:t>
            </w:r>
            <w:bookmarkStart w:id="0" w:name="_GoBack"/>
            <w:r w:rsidRPr="00C274BB">
              <w:rPr>
                <w:rFonts w:cstheme="minorHAnsi"/>
                <w:b/>
                <w:bCs/>
                <w:color w:val="548DD4" w:themeColor="text2" w:themeTint="99"/>
                <w:sz w:val="24"/>
                <w:szCs w:val="24"/>
                <w:lang w:val="fr-FR"/>
              </w:rPr>
              <w:t>susana.tinanalevu@mindpearl.com</w:t>
            </w:r>
            <w:bookmarkEnd w:id="0"/>
          </w:p>
        </w:tc>
        <w:tc>
          <w:tcPr>
            <w:tcW w:w="4675" w:type="dxa"/>
          </w:tcPr>
          <w:p w14:paraId="0B9A03D3" w14:textId="6477C42A" w:rsidR="00D454EC" w:rsidRPr="00645370" w:rsidRDefault="0024346E" w:rsidP="00D454EC">
            <w:pPr>
              <w:rPr>
                <w:rFonts w:cstheme="minorHAnsi"/>
                <w:bCs/>
                <w:sz w:val="24"/>
                <w:szCs w:val="24"/>
              </w:rPr>
            </w:pPr>
            <w:r w:rsidRPr="00645370">
              <w:rPr>
                <w:rFonts w:cstheme="minorHAnsi"/>
                <w:bCs/>
                <w:sz w:val="24"/>
                <w:szCs w:val="24"/>
              </w:rPr>
              <w:t>Taitusi Nasedra</w:t>
            </w:r>
          </w:p>
          <w:p w14:paraId="193642C9" w14:textId="5AC7D8FC" w:rsidR="00D454EC" w:rsidRPr="0024346E" w:rsidRDefault="0024346E" w:rsidP="00D454EC">
            <w:pPr>
              <w:rPr>
                <w:rFonts w:cstheme="minorHAnsi"/>
                <w:sz w:val="24"/>
                <w:szCs w:val="24"/>
              </w:rPr>
            </w:pPr>
            <w:r w:rsidRPr="0024346E">
              <w:rPr>
                <w:rFonts w:cstheme="minorHAnsi"/>
                <w:b/>
                <w:bCs/>
                <w:i/>
                <w:iCs/>
                <w:sz w:val="24"/>
                <w:szCs w:val="24"/>
              </w:rPr>
              <w:t>Claims Officer</w:t>
            </w:r>
            <w:r w:rsidR="00D454EC" w:rsidRPr="0024346E">
              <w:rPr>
                <w:rFonts w:cstheme="minorHAnsi"/>
                <w:sz w:val="24"/>
                <w:szCs w:val="24"/>
              </w:rPr>
              <w:br/>
            </w:r>
            <w:r>
              <w:rPr>
                <w:rFonts w:cstheme="minorHAnsi"/>
                <w:sz w:val="24"/>
                <w:szCs w:val="24"/>
              </w:rPr>
              <w:t>Tower Insurance</w:t>
            </w:r>
            <w:r w:rsidR="00EB5A60" w:rsidRPr="0024346E">
              <w:rPr>
                <w:rFonts w:cstheme="minorHAnsi"/>
                <w:sz w:val="24"/>
                <w:szCs w:val="24"/>
              </w:rPr>
              <w:t>, Suva</w:t>
            </w:r>
            <w:r w:rsidR="00D454EC" w:rsidRPr="0024346E">
              <w:rPr>
                <w:rFonts w:cstheme="minorHAnsi"/>
                <w:sz w:val="24"/>
                <w:szCs w:val="24"/>
              </w:rPr>
              <w:br/>
            </w:r>
            <w:r w:rsidRPr="0024346E">
              <w:rPr>
                <w:rFonts w:cstheme="minorHAnsi"/>
                <w:sz w:val="24"/>
                <w:szCs w:val="24"/>
              </w:rPr>
              <w:t>Level 1, TOWER  House, Thomson Street</w:t>
            </w:r>
            <w:r w:rsidR="00D454EC" w:rsidRPr="0024346E">
              <w:rPr>
                <w:rFonts w:cstheme="minorHAnsi"/>
                <w:sz w:val="24"/>
                <w:szCs w:val="24"/>
              </w:rPr>
              <w:br/>
              <w:t xml:space="preserve">Phone: +679 </w:t>
            </w:r>
            <w:r w:rsidR="00F3662C">
              <w:rPr>
                <w:rFonts w:cstheme="minorHAnsi"/>
                <w:sz w:val="24"/>
                <w:szCs w:val="24"/>
              </w:rPr>
              <w:t>9029053</w:t>
            </w:r>
            <w:r w:rsidR="00EB5A60" w:rsidRPr="0024346E">
              <w:rPr>
                <w:rFonts w:cstheme="minorHAnsi"/>
                <w:sz w:val="24"/>
                <w:szCs w:val="24"/>
              </w:rPr>
              <w:t xml:space="preserve"> (M)</w:t>
            </w:r>
          </w:p>
          <w:p w14:paraId="51ACE6DF" w14:textId="7265BCA4" w:rsidR="00D454EC" w:rsidRPr="00BD3EB9" w:rsidRDefault="00D454EC" w:rsidP="0024346E">
            <w:pPr>
              <w:rPr>
                <w:rFonts w:cstheme="minorHAnsi"/>
                <w:sz w:val="24"/>
                <w:szCs w:val="24"/>
                <w:lang w:val="fr-FR"/>
              </w:rPr>
            </w:pPr>
            <w:r w:rsidRPr="00BD3EB9">
              <w:rPr>
                <w:rFonts w:cstheme="minorHAnsi"/>
                <w:sz w:val="24"/>
                <w:szCs w:val="24"/>
                <w:lang w:val="fr-FR"/>
              </w:rPr>
              <w:t xml:space="preserve">Email: </w:t>
            </w:r>
            <w:r w:rsidR="0024346E">
              <w:rPr>
                <w:rFonts w:cstheme="minorHAnsi"/>
                <w:b/>
                <w:color w:val="548DD4" w:themeColor="text2" w:themeTint="99"/>
                <w:sz w:val="24"/>
                <w:szCs w:val="24"/>
                <w:lang w:val="fr-FR"/>
              </w:rPr>
              <w:t>Taitusi.Nasedra@towerinsurance.com.fj</w:t>
            </w:r>
          </w:p>
        </w:tc>
      </w:tr>
    </w:tbl>
    <w:p w14:paraId="380D791A" w14:textId="77777777" w:rsidR="00D454EC" w:rsidRPr="00BD3EB9" w:rsidRDefault="00D454EC" w:rsidP="00D454EC">
      <w:pPr>
        <w:spacing w:after="160" w:line="259" w:lineRule="auto"/>
        <w:rPr>
          <w:rFonts w:ascii="Calibri" w:eastAsia="Calibri" w:hAnsi="Calibri" w:cs="Times New Roman"/>
          <w:lang w:val="fr-FR"/>
        </w:rPr>
      </w:pPr>
    </w:p>
    <w:p w14:paraId="10EB9F15" w14:textId="77777777" w:rsidR="00B63E46" w:rsidRPr="00BD3EB9" w:rsidRDefault="00B63E46" w:rsidP="00B63E46">
      <w:pPr>
        <w:rPr>
          <w:b/>
          <w:lang w:val="fr-FR"/>
        </w:rPr>
      </w:pPr>
    </w:p>
    <w:sectPr w:rsidR="00B63E46" w:rsidRPr="00BD3EB9" w:rsidSect="00EB5722">
      <w:headerReference w:type="default" r:id="rId15"/>
      <w:footerReference w:type="default" r:id="rId16"/>
      <w:type w:val="continuous"/>
      <w:pgSz w:w="12240" w:h="15840" w:code="1"/>
      <w:pgMar w:top="1440" w:right="1440" w:bottom="1440" w:left="1440" w:header="720" w:footer="72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85A1E4" w14:textId="77777777" w:rsidR="00E243B4" w:rsidRDefault="00E243B4" w:rsidP="00B252AA">
      <w:pPr>
        <w:spacing w:after="0" w:line="240" w:lineRule="auto"/>
      </w:pPr>
      <w:r>
        <w:separator/>
      </w:r>
    </w:p>
  </w:endnote>
  <w:endnote w:type="continuationSeparator" w:id="0">
    <w:p w14:paraId="75ABB49D" w14:textId="77777777" w:rsidR="00E243B4" w:rsidRDefault="00E243B4" w:rsidP="00B252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424"/>
      <w:gridCol w:w="936"/>
    </w:tblGrid>
    <w:tr w:rsidR="008D2431" w14:paraId="2323EC76" w14:textId="77777777" w:rsidTr="00407CE9">
      <w:tc>
        <w:tcPr>
          <w:tcW w:w="4500" w:type="pct"/>
          <w:tcBorders>
            <w:top w:val="nil"/>
          </w:tcBorders>
        </w:tcPr>
        <w:p w14:paraId="295EDC8C" w14:textId="77777777" w:rsidR="008D2431" w:rsidRPr="00A67E00" w:rsidRDefault="00E243B4" w:rsidP="008D2431">
          <w:pPr>
            <w:pStyle w:val="Footer"/>
            <w:jc w:val="right"/>
            <w:rPr>
              <w:bCs/>
              <w:noProof/>
            </w:rPr>
          </w:pPr>
          <w:sdt>
            <w:sdtPr>
              <w:rPr>
                <w:b/>
              </w:rPr>
              <w:alias w:val="Company"/>
              <w:id w:val="75971759"/>
              <w:placeholder>
                <w:docPart w:val="7D6DC6F258414C5F8C3F98C808525170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 w:rsidR="008D2431" w:rsidRPr="008D2431">
                <w:rPr>
                  <w:b/>
                </w:rPr>
                <w:t>Contact Detail:</w:t>
              </w:r>
              <w:r w:rsidR="0021629C">
                <w:rPr>
                  <w:b/>
                </w:rPr>
                <w:t xml:space="preserve"> (M</w:t>
              </w:r>
              <w:r w:rsidR="00222F30">
                <w:rPr>
                  <w:b/>
                </w:rPr>
                <w:t xml:space="preserve">ob) +679 </w:t>
              </w:r>
              <w:r w:rsidR="00BD303F">
                <w:rPr>
                  <w:b/>
                </w:rPr>
                <w:t>9988226</w:t>
              </w:r>
              <w:r w:rsidR="008D2431" w:rsidRPr="008D2431">
                <w:rPr>
                  <w:b/>
                </w:rPr>
                <w:t>:</w:t>
              </w:r>
            </w:sdtContent>
          </w:sdt>
          <w:r w:rsidR="008D2431">
            <w:t xml:space="preserve">|Email:    </w:t>
          </w:r>
          <w:r w:rsidR="00EC5A09">
            <w:rPr>
              <w:b/>
            </w:rPr>
            <w:t>kata.</w:t>
          </w:r>
          <w:r w:rsidR="009A5337">
            <w:rPr>
              <w:b/>
            </w:rPr>
            <w:t>muavono</w:t>
          </w:r>
          <w:r w:rsidR="00A67E00">
            <w:t>@gmail.com</w:t>
          </w:r>
        </w:p>
      </w:tc>
      <w:tc>
        <w:tcPr>
          <w:tcW w:w="500" w:type="pct"/>
          <w:tcBorders>
            <w:top w:val="single" w:sz="4" w:space="0" w:color="C0504D" w:themeColor="accent2"/>
          </w:tcBorders>
          <w:shd w:val="clear" w:color="auto" w:fill="943634" w:themeFill="accent2" w:themeFillShade="BF"/>
        </w:tcPr>
        <w:p w14:paraId="373FBC34" w14:textId="1961020A" w:rsidR="008D2431" w:rsidRDefault="00EE4211">
          <w:pPr>
            <w:pStyle w:val="Header"/>
            <w:rPr>
              <w:color w:val="FFFFFF" w:themeColor="background1"/>
            </w:rPr>
          </w:pPr>
          <w:r>
            <w:fldChar w:fldCharType="begin"/>
          </w:r>
          <w:r w:rsidR="00851587">
            <w:instrText xml:space="preserve"> PAGE   \* MERGEFORMAT </w:instrText>
          </w:r>
          <w:r>
            <w:fldChar w:fldCharType="separate"/>
          </w:r>
          <w:r w:rsidR="00645370" w:rsidRPr="00645370">
            <w:rPr>
              <w:noProof/>
              <w:color w:val="FFFFFF" w:themeColor="background1"/>
            </w:rPr>
            <w:t>6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14:paraId="34332EFA" w14:textId="77777777" w:rsidR="00B252AA" w:rsidRDefault="00B252AA" w:rsidP="00EB57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198197" w14:textId="77777777" w:rsidR="00E243B4" w:rsidRDefault="00E243B4" w:rsidP="00B252AA">
      <w:pPr>
        <w:spacing w:after="0" w:line="240" w:lineRule="auto"/>
      </w:pPr>
      <w:r>
        <w:separator/>
      </w:r>
    </w:p>
  </w:footnote>
  <w:footnote w:type="continuationSeparator" w:id="0">
    <w:p w14:paraId="02C0D7FD" w14:textId="77777777" w:rsidR="00E243B4" w:rsidRDefault="00E243B4" w:rsidP="00B252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3BB72C" w14:textId="77777777" w:rsidR="00B252AA" w:rsidRPr="00DB1D45" w:rsidRDefault="00EC5A09" w:rsidP="00EC5A09">
    <w:pPr>
      <w:pStyle w:val="Header"/>
      <w:tabs>
        <w:tab w:val="left" w:pos="465"/>
      </w:tabs>
      <w:jc w:val="center"/>
    </w:pPr>
    <w:r>
      <w:rPr>
        <w:b/>
        <w:sz w:val="44"/>
        <w:szCs w:val="44"/>
      </w:rPr>
      <w:t>Katarina Qalobula Muavono Rauca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9"/>
        <w:szCs w:val="19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"/>
      <w:lvlJc w:val="left"/>
      <w:pPr>
        <w:tabs>
          <w:tab w:val="num" w:pos="0"/>
        </w:tabs>
        <w:ind w:left="1500" w:hanging="360"/>
      </w:pPr>
      <w:rPr>
        <w:rFonts w:ascii="Wingdings" w:hAnsi="Wingdings" w:cs="Wingdings" w:hint="default"/>
        <w:sz w:val="19"/>
        <w:szCs w:val="19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cs="Wingdings" w:hint="default"/>
      </w:rPr>
    </w:lvl>
  </w:abstractNum>
  <w:abstractNum w:abstractNumId="4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Wingdings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Wingdings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</w:rPr>
    </w:lvl>
  </w:abstractNum>
  <w:abstractNum w:abstractNumId="5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80651E"/>
    <w:multiLevelType w:val="hybridMultilevel"/>
    <w:tmpl w:val="10945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113FDF"/>
    <w:multiLevelType w:val="hybridMultilevel"/>
    <w:tmpl w:val="A8204710"/>
    <w:lvl w:ilvl="0" w:tplc="04090001">
      <w:start w:val="1"/>
      <w:numFmt w:val="bullet"/>
      <w:pStyle w:val="Achievemen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EC0F53"/>
    <w:multiLevelType w:val="hybridMultilevel"/>
    <w:tmpl w:val="8F486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6A7C2E"/>
    <w:multiLevelType w:val="hybridMultilevel"/>
    <w:tmpl w:val="AB1AA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856D9D"/>
    <w:multiLevelType w:val="hybridMultilevel"/>
    <w:tmpl w:val="EBA4840E"/>
    <w:lvl w:ilvl="0" w:tplc="7A2E9D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0E2D5A"/>
    <w:multiLevelType w:val="hybridMultilevel"/>
    <w:tmpl w:val="0E86AC98"/>
    <w:lvl w:ilvl="0" w:tplc="4D7E2BA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791808"/>
    <w:multiLevelType w:val="hybridMultilevel"/>
    <w:tmpl w:val="50E01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476401"/>
    <w:multiLevelType w:val="hybridMultilevel"/>
    <w:tmpl w:val="249830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EB4B71"/>
    <w:multiLevelType w:val="multilevel"/>
    <w:tmpl w:val="FF2CF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E4815E7"/>
    <w:multiLevelType w:val="hybridMultilevel"/>
    <w:tmpl w:val="F6C8D7F6"/>
    <w:lvl w:ilvl="0" w:tplc="040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43513065"/>
    <w:multiLevelType w:val="hybridMultilevel"/>
    <w:tmpl w:val="7DC8F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EC4435"/>
    <w:multiLevelType w:val="hybridMultilevel"/>
    <w:tmpl w:val="DEB66BF2"/>
    <w:lvl w:ilvl="0" w:tplc="3564AB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2"/>
  </w:num>
  <w:num w:numId="4">
    <w:abstractNumId w:val="6"/>
  </w:num>
  <w:num w:numId="5">
    <w:abstractNumId w:val="7"/>
  </w:num>
  <w:num w:numId="6">
    <w:abstractNumId w:val="8"/>
  </w:num>
  <w:num w:numId="7">
    <w:abstractNumId w:val="14"/>
  </w:num>
  <w:num w:numId="8">
    <w:abstractNumId w:val="0"/>
  </w:num>
  <w:num w:numId="9">
    <w:abstractNumId w:val="3"/>
  </w:num>
  <w:num w:numId="10">
    <w:abstractNumId w:val="2"/>
  </w:num>
  <w:num w:numId="11">
    <w:abstractNumId w:val="1"/>
  </w:num>
  <w:num w:numId="12">
    <w:abstractNumId w:val="4"/>
  </w:num>
  <w:num w:numId="13">
    <w:abstractNumId w:val="5"/>
  </w:num>
  <w:num w:numId="14">
    <w:abstractNumId w:val="9"/>
  </w:num>
  <w:num w:numId="15">
    <w:abstractNumId w:val="15"/>
  </w:num>
  <w:num w:numId="16">
    <w:abstractNumId w:val="16"/>
  </w:num>
  <w:num w:numId="17">
    <w:abstractNumId w:val="1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1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7F3"/>
    <w:rsid w:val="00021283"/>
    <w:rsid w:val="0002128D"/>
    <w:rsid w:val="000302D0"/>
    <w:rsid w:val="00036A8F"/>
    <w:rsid w:val="00054A21"/>
    <w:rsid w:val="000555E9"/>
    <w:rsid w:val="00056B3B"/>
    <w:rsid w:val="00075BF8"/>
    <w:rsid w:val="00085294"/>
    <w:rsid w:val="000D3830"/>
    <w:rsid w:val="000D3EAD"/>
    <w:rsid w:val="000F4FEA"/>
    <w:rsid w:val="000F5324"/>
    <w:rsid w:val="00105A0B"/>
    <w:rsid w:val="00106145"/>
    <w:rsid w:val="001102A5"/>
    <w:rsid w:val="00135F3B"/>
    <w:rsid w:val="00153AE7"/>
    <w:rsid w:val="0015645D"/>
    <w:rsid w:val="00194D82"/>
    <w:rsid w:val="001A00B1"/>
    <w:rsid w:val="001B11A0"/>
    <w:rsid w:val="001B32D6"/>
    <w:rsid w:val="001C41E3"/>
    <w:rsid w:val="001C7DE7"/>
    <w:rsid w:val="002128D3"/>
    <w:rsid w:val="0021629C"/>
    <w:rsid w:val="00217979"/>
    <w:rsid w:val="00222F30"/>
    <w:rsid w:val="00226DE5"/>
    <w:rsid w:val="002308D0"/>
    <w:rsid w:val="0024346E"/>
    <w:rsid w:val="00244632"/>
    <w:rsid w:val="00246B12"/>
    <w:rsid w:val="0025275A"/>
    <w:rsid w:val="00276537"/>
    <w:rsid w:val="00280B33"/>
    <w:rsid w:val="00281986"/>
    <w:rsid w:val="002B0686"/>
    <w:rsid w:val="002F4979"/>
    <w:rsid w:val="002F5148"/>
    <w:rsid w:val="00314FB3"/>
    <w:rsid w:val="00331568"/>
    <w:rsid w:val="003353A1"/>
    <w:rsid w:val="00341B58"/>
    <w:rsid w:val="00346E71"/>
    <w:rsid w:val="00365F53"/>
    <w:rsid w:val="00373546"/>
    <w:rsid w:val="00397566"/>
    <w:rsid w:val="003A00D8"/>
    <w:rsid w:val="003B014E"/>
    <w:rsid w:val="003B5097"/>
    <w:rsid w:val="003C189A"/>
    <w:rsid w:val="003E3174"/>
    <w:rsid w:val="003F283F"/>
    <w:rsid w:val="003F3DAD"/>
    <w:rsid w:val="00407CE9"/>
    <w:rsid w:val="00420FA0"/>
    <w:rsid w:val="004418F1"/>
    <w:rsid w:val="0047271B"/>
    <w:rsid w:val="00472942"/>
    <w:rsid w:val="004806C8"/>
    <w:rsid w:val="00483208"/>
    <w:rsid w:val="004858E6"/>
    <w:rsid w:val="00514E38"/>
    <w:rsid w:val="00515812"/>
    <w:rsid w:val="00520D05"/>
    <w:rsid w:val="00531FF1"/>
    <w:rsid w:val="00532F26"/>
    <w:rsid w:val="00543DB6"/>
    <w:rsid w:val="00550A71"/>
    <w:rsid w:val="005613B3"/>
    <w:rsid w:val="0058600C"/>
    <w:rsid w:val="00586A05"/>
    <w:rsid w:val="005A4E57"/>
    <w:rsid w:val="005B6F1D"/>
    <w:rsid w:val="005B7247"/>
    <w:rsid w:val="005D16A0"/>
    <w:rsid w:val="005D2E6D"/>
    <w:rsid w:val="005E1A6B"/>
    <w:rsid w:val="005E51DF"/>
    <w:rsid w:val="006127DE"/>
    <w:rsid w:val="00614671"/>
    <w:rsid w:val="00622257"/>
    <w:rsid w:val="006260C0"/>
    <w:rsid w:val="00630C33"/>
    <w:rsid w:val="0063128C"/>
    <w:rsid w:val="00634B1F"/>
    <w:rsid w:val="00645370"/>
    <w:rsid w:val="00647470"/>
    <w:rsid w:val="00653248"/>
    <w:rsid w:val="00694A05"/>
    <w:rsid w:val="006B1F63"/>
    <w:rsid w:val="006E6CDC"/>
    <w:rsid w:val="006F598E"/>
    <w:rsid w:val="00704C5F"/>
    <w:rsid w:val="00704E79"/>
    <w:rsid w:val="00744763"/>
    <w:rsid w:val="00750441"/>
    <w:rsid w:val="0076414B"/>
    <w:rsid w:val="007641F5"/>
    <w:rsid w:val="00770BAC"/>
    <w:rsid w:val="00775A46"/>
    <w:rsid w:val="0078328B"/>
    <w:rsid w:val="007931A5"/>
    <w:rsid w:val="007A0900"/>
    <w:rsid w:val="007A4D2E"/>
    <w:rsid w:val="007A612E"/>
    <w:rsid w:val="007B3209"/>
    <w:rsid w:val="007C6500"/>
    <w:rsid w:val="00807DA5"/>
    <w:rsid w:val="008121BD"/>
    <w:rsid w:val="008124CA"/>
    <w:rsid w:val="0081636F"/>
    <w:rsid w:val="00821797"/>
    <w:rsid w:val="008440F0"/>
    <w:rsid w:val="00847973"/>
    <w:rsid w:val="00851587"/>
    <w:rsid w:val="00867897"/>
    <w:rsid w:val="00871178"/>
    <w:rsid w:val="00874860"/>
    <w:rsid w:val="00883CC7"/>
    <w:rsid w:val="00885CCA"/>
    <w:rsid w:val="00893E6C"/>
    <w:rsid w:val="0089580C"/>
    <w:rsid w:val="008C110A"/>
    <w:rsid w:val="008C3603"/>
    <w:rsid w:val="008C4C10"/>
    <w:rsid w:val="008D2431"/>
    <w:rsid w:val="008E45CD"/>
    <w:rsid w:val="009303BA"/>
    <w:rsid w:val="00935292"/>
    <w:rsid w:val="0094315D"/>
    <w:rsid w:val="009465CB"/>
    <w:rsid w:val="0094660F"/>
    <w:rsid w:val="00951AAC"/>
    <w:rsid w:val="0095330B"/>
    <w:rsid w:val="0098548D"/>
    <w:rsid w:val="00991F4C"/>
    <w:rsid w:val="009A2CCE"/>
    <w:rsid w:val="009A5337"/>
    <w:rsid w:val="009B02C1"/>
    <w:rsid w:val="009B72A0"/>
    <w:rsid w:val="009C3435"/>
    <w:rsid w:val="009E5810"/>
    <w:rsid w:val="009F4BA4"/>
    <w:rsid w:val="00A20288"/>
    <w:rsid w:val="00A316A3"/>
    <w:rsid w:val="00A44493"/>
    <w:rsid w:val="00A577F9"/>
    <w:rsid w:val="00A6718E"/>
    <w:rsid w:val="00A67E00"/>
    <w:rsid w:val="00A84B73"/>
    <w:rsid w:val="00A84E02"/>
    <w:rsid w:val="00A87FC2"/>
    <w:rsid w:val="00AB4DE3"/>
    <w:rsid w:val="00AB5373"/>
    <w:rsid w:val="00AC6238"/>
    <w:rsid w:val="00AD2F0C"/>
    <w:rsid w:val="00AE45EF"/>
    <w:rsid w:val="00B252AA"/>
    <w:rsid w:val="00B63E46"/>
    <w:rsid w:val="00B80C1B"/>
    <w:rsid w:val="00B92425"/>
    <w:rsid w:val="00BA35CF"/>
    <w:rsid w:val="00BA6F4C"/>
    <w:rsid w:val="00BC053B"/>
    <w:rsid w:val="00BD303F"/>
    <w:rsid w:val="00BD3EB9"/>
    <w:rsid w:val="00BD609E"/>
    <w:rsid w:val="00BE3404"/>
    <w:rsid w:val="00BF2F62"/>
    <w:rsid w:val="00C120D1"/>
    <w:rsid w:val="00C274BB"/>
    <w:rsid w:val="00C307A3"/>
    <w:rsid w:val="00C31F64"/>
    <w:rsid w:val="00C53D2D"/>
    <w:rsid w:val="00C60EF3"/>
    <w:rsid w:val="00C6380F"/>
    <w:rsid w:val="00C73981"/>
    <w:rsid w:val="00C879AF"/>
    <w:rsid w:val="00CA363F"/>
    <w:rsid w:val="00CB367C"/>
    <w:rsid w:val="00CB67D2"/>
    <w:rsid w:val="00CF7251"/>
    <w:rsid w:val="00D04ACD"/>
    <w:rsid w:val="00D454EC"/>
    <w:rsid w:val="00D51A7B"/>
    <w:rsid w:val="00D61390"/>
    <w:rsid w:val="00D645D8"/>
    <w:rsid w:val="00D649E0"/>
    <w:rsid w:val="00D70696"/>
    <w:rsid w:val="00D86DC8"/>
    <w:rsid w:val="00D92784"/>
    <w:rsid w:val="00DB1D45"/>
    <w:rsid w:val="00DC2095"/>
    <w:rsid w:val="00DE4E71"/>
    <w:rsid w:val="00DF77D4"/>
    <w:rsid w:val="00E049D8"/>
    <w:rsid w:val="00E243B4"/>
    <w:rsid w:val="00E31422"/>
    <w:rsid w:val="00E41644"/>
    <w:rsid w:val="00E42EA7"/>
    <w:rsid w:val="00E6500D"/>
    <w:rsid w:val="00E86EEC"/>
    <w:rsid w:val="00EA4B18"/>
    <w:rsid w:val="00EB5722"/>
    <w:rsid w:val="00EB5A60"/>
    <w:rsid w:val="00EB5B1E"/>
    <w:rsid w:val="00EC4793"/>
    <w:rsid w:val="00EC5A09"/>
    <w:rsid w:val="00EE4211"/>
    <w:rsid w:val="00F105FE"/>
    <w:rsid w:val="00F20819"/>
    <w:rsid w:val="00F24E49"/>
    <w:rsid w:val="00F279A4"/>
    <w:rsid w:val="00F3662C"/>
    <w:rsid w:val="00F36E7E"/>
    <w:rsid w:val="00F5078E"/>
    <w:rsid w:val="00F6760C"/>
    <w:rsid w:val="00F71B62"/>
    <w:rsid w:val="00F81431"/>
    <w:rsid w:val="00F941ED"/>
    <w:rsid w:val="00F968C0"/>
    <w:rsid w:val="00FA72BA"/>
    <w:rsid w:val="00FE74E8"/>
    <w:rsid w:val="00FF0CC5"/>
    <w:rsid w:val="00FF57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C04075"/>
  <w15:docId w15:val="{D0B616D1-A7EB-47A2-B091-C04EAC052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E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F57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069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252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52AA"/>
  </w:style>
  <w:style w:type="paragraph" w:styleId="Footer">
    <w:name w:val="footer"/>
    <w:basedOn w:val="Normal"/>
    <w:link w:val="FooterChar"/>
    <w:uiPriority w:val="99"/>
    <w:unhideWhenUsed/>
    <w:rsid w:val="00B252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52AA"/>
  </w:style>
  <w:style w:type="paragraph" w:styleId="BalloonText">
    <w:name w:val="Balloon Text"/>
    <w:basedOn w:val="Normal"/>
    <w:link w:val="BalloonTextChar"/>
    <w:uiPriority w:val="99"/>
    <w:semiHidden/>
    <w:unhideWhenUsed/>
    <w:rsid w:val="00B25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52A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3128C"/>
    <w:rPr>
      <w:color w:val="0000FF" w:themeColor="hyperlink"/>
      <w:u w:val="single"/>
    </w:rPr>
  </w:style>
  <w:style w:type="paragraph" w:customStyle="1" w:styleId="Achievement">
    <w:name w:val="Achievement"/>
    <w:basedOn w:val="BodyText"/>
    <w:rsid w:val="00281986"/>
    <w:pPr>
      <w:numPr>
        <w:numId w:val="5"/>
      </w:numPr>
      <w:suppressAutoHyphens/>
      <w:spacing w:after="60" w:line="220" w:lineRule="atLeast"/>
      <w:jc w:val="both"/>
    </w:pPr>
    <w:rPr>
      <w:rFonts w:ascii="Arial" w:eastAsia="Batang" w:hAnsi="Arial" w:cs="Arial"/>
      <w:spacing w:val="-5"/>
      <w:sz w:val="20"/>
      <w:szCs w:val="20"/>
      <w:lang w:eastAsia="zh-CN"/>
    </w:rPr>
  </w:style>
  <w:style w:type="paragraph" w:styleId="BodyText">
    <w:name w:val="Body Text"/>
    <w:basedOn w:val="Normal"/>
    <w:link w:val="BodyTextChar"/>
    <w:uiPriority w:val="99"/>
    <w:semiHidden/>
    <w:unhideWhenUsed/>
    <w:rsid w:val="0028198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81986"/>
  </w:style>
  <w:style w:type="table" w:customStyle="1" w:styleId="TableGrid1">
    <w:name w:val="Table Grid1"/>
    <w:basedOn w:val="TableNormal"/>
    <w:next w:val="TableGrid"/>
    <w:uiPriority w:val="59"/>
    <w:rsid w:val="00D51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D454E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0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D6DC6F258414C5F8C3F98C8085251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9C8EE-3C8A-44F1-8A1D-B2B37AAE9A23}"/>
      </w:docPartPr>
      <w:docPartBody>
        <w:p w:rsidR="003659E7" w:rsidRDefault="001F4B6D" w:rsidP="001F4B6D">
          <w:pPr>
            <w:pStyle w:val="7D6DC6F258414C5F8C3F98C808525170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F4B6D"/>
    <w:rsid w:val="000363E3"/>
    <w:rsid w:val="000A1398"/>
    <w:rsid w:val="000B1431"/>
    <w:rsid w:val="000C20B0"/>
    <w:rsid w:val="000D2A64"/>
    <w:rsid w:val="000F3E38"/>
    <w:rsid w:val="001446B4"/>
    <w:rsid w:val="00165936"/>
    <w:rsid w:val="001747A6"/>
    <w:rsid w:val="001B25B3"/>
    <w:rsid w:val="001D49A5"/>
    <w:rsid w:val="001F4B6D"/>
    <w:rsid w:val="00260F15"/>
    <w:rsid w:val="00297F1D"/>
    <w:rsid w:val="002E5AFE"/>
    <w:rsid w:val="002F35D3"/>
    <w:rsid w:val="00365887"/>
    <w:rsid w:val="003659E7"/>
    <w:rsid w:val="003C568B"/>
    <w:rsid w:val="005450F1"/>
    <w:rsid w:val="00746D69"/>
    <w:rsid w:val="007E1714"/>
    <w:rsid w:val="007E2A02"/>
    <w:rsid w:val="00821CA6"/>
    <w:rsid w:val="009528A7"/>
    <w:rsid w:val="00A47E60"/>
    <w:rsid w:val="00AE0126"/>
    <w:rsid w:val="00AF2D1C"/>
    <w:rsid w:val="00B36ACF"/>
    <w:rsid w:val="00BA0D2F"/>
    <w:rsid w:val="00C05C3D"/>
    <w:rsid w:val="00C06379"/>
    <w:rsid w:val="00CC5317"/>
    <w:rsid w:val="00CD2A4E"/>
    <w:rsid w:val="00CF7725"/>
    <w:rsid w:val="00D7273A"/>
    <w:rsid w:val="00DC302F"/>
    <w:rsid w:val="00EB1850"/>
    <w:rsid w:val="00EB6F9A"/>
    <w:rsid w:val="00F067F9"/>
    <w:rsid w:val="00F42D15"/>
    <w:rsid w:val="00F543F5"/>
    <w:rsid w:val="00F666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F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8ADED095DEB43CB999EB32A95BE0AB7">
    <w:name w:val="18ADED095DEB43CB999EB32A95BE0AB7"/>
    <w:rsid w:val="001F4B6D"/>
  </w:style>
  <w:style w:type="paragraph" w:customStyle="1" w:styleId="122E632B33764740ACC0A761606E15CA">
    <w:name w:val="122E632B33764740ACC0A761606E15CA"/>
    <w:rsid w:val="001F4B6D"/>
  </w:style>
  <w:style w:type="paragraph" w:customStyle="1" w:styleId="7D6DC6F258414C5F8C3F98C808525170">
    <w:name w:val="7D6DC6F258414C5F8C3F98C808525170"/>
    <w:rsid w:val="001F4B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2015-12-27T00:00:00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0470C7E-9B4C-4429-9B66-2C10EB860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1192</Words>
  <Characters>6800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Taitusi Nasedra</vt:lpstr>
    </vt:vector>
  </TitlesOfParts>
  <Company>Contact Detail: (Mob) +679 9988226:</Company>
  <LinksUpToDate>false</LinksUpToDate>
  <CharactersWithSpaces>7977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Taitusi Nasedra</dc:title>
  <dc:creator>shamil</dc:creator>
  <cp:lastModifiedBy>Katarina Rauca</cp:lastModifiedBy>
  <cp:revision>9</cp:revision>
  <cp:lastPrinted>2018-11-20T00:09:00Z</cp:lastPrinted>
  <dcterms:created xsi:type="dcterms:W3CDTF">2020-03-05T07:31:00Z</dcterms:created>
  <dcterms:modified xsi:type="dcterms:W3CDTF">2022-02-21T00:03:00Z</dcterms:modified>
</cp:coreProperties>
</file>